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923" w:rsidRDefault="00956923" w:rsidP="00956923">
      <w:pPr>
        <w:rPr>
          <w:rFonts w:ascii="Times New Roman" w:hAnsi="Times New Roman" w:cs="Times New Roman"/>
          <w:b/>
          <w:sz w:val="28"/>
          <w:szCs w:val="28"/>
        </w:rPr>
      </w:pPr>
    </w:p>
    <w:p w:rsidR="00956923" w:rsidRDefault="00956923" w:rsidP="009569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923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37.5pt" o:ole="">
            <v:imagedata r:id="rId4" o:title=""/>
          </v:shape>
          <o:OLEObject Type="Embed" ProgID="FoxitReader.Document" ShapeID="_x0000_i1025" DrawAspect="Content" ObjectID="_1730290791" r:id="rId5"/>
        </w:object>
      </w:r>
    </w:p>
    <w:p w:rsidR="00956923" w:rsidRDefault="00956923" w:rsidP="009569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923" w:rsidRDefault="00956923" w:rsidP="009569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923" w:rsidRDefault="00956923" w:rsidP="009569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639">
        <w:rPr>
          <w:rFonts w:ascii="Times New Roman" w:hAnsi="Times New Roman" w:cs="Times New Roman"/>
          <w:b/>
          <w:sz w:val="28"/>
          <w:szCs w:val="28"/>
        </w:rPr>
        <w:lastRenderedPageBreak/>
        <w:t>Родительские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063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собрания</w:t>
      </w:r>
    </w:p>
    <w:tbl>
      <w:tblPr>
        <w:tblStyle w:val="a3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956923" w:rsidTr="00922B1D">
        <w:tc>
          <w:tcPr>
            <w:tcW w:w="675" w:type="dxa"/>
          </w:tcPr>
          <w:p w:rsidR="00956923" w:rsidRDefault="00956923" w:rsidP="00922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956923" w:rsidRDefault="00956923" w:rsidP="00922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393" w:type="dxa"/>
          </w:tcPr>
          <w:p w:rsidR="00956923" w:rsidRDefault="00956923" w:rsidP="00922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956923" w:rsidRDefault="00956923" w:rsidP="00922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956923" w:rsidTr="00922B1D">
        <w:tc>
          <w:tcPr>
            <w:tcW w:w="675" w:type="dxa"/>
          </w:tcPr>
          <w:p w:rsidR="00956923" w:rsidRPr="003D0639" w:rsidRDefault="00956923" w:rsidP="00922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63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39">
              <w:rPr>
                <w:rFonts w:ascii="Times New Roman" w:hAnsi="Times New Roman" w:cs="Times New Roman"/>
                <w:sz w:val="24"/>
                <w:szCs w:val="24"/>
              </w:rPr>
              <w:t xml:space="preserve">Семья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 – единое образовательное пространство»</w:t>
            </w: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новый учебный год.</w:t>
            </w: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 и выборы в родительский комитет ДОУ</w:t>
            </w: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Профилактика речевых нарушений у детей дошкольного возраста»</w:t>
            </w:r>
          </w:p>
          <w:p w:rsidR="00956923" w:rsidRPr="003D0639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Задачи ДОУ на 2022-2023 учебный год.</w:t>
            </w:r>
          </w:p>
        </w:tc>
        <w:tc>
          <w:tcPr>
            <w:tcW w:w="2393" w:type="dxa"/>
          </w:tcPr>
          <w:p w:rsidR="00956923" w:rsidRPr="003D0639" w:rsidRDefault="00956923" w:rsidP="00922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93" w:type="dxa"/>
          </w:tcPr>
          <w:p w:rsidR="00956923" w:rsidRPr="003D0639" w:rsidRDefault="00956923" w:rsidP="00922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956923" w:rsidTr="00922B1D">
        <w:tc>
          <w:tcPr>
            <w:tcW w:w="675" w:type="dxa"/>
          </w:tcPr>
          <w:p w:rsidR="00956923" w:rsidRPr="003D0639" w:rsidRDefault="00956923" w:rsidP="00922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образовательной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за год. Подготовка к ЛОП.</w:t>
            </w:r>
          </w:p>
          <w:p w:rsidR="00956923" w:rsidRPr="003D0639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председателя родительского комитета.</w:t>
            </w:r>
          </w:p>
        </w:tc>
        <w:tc>
          <w:tcPr>
            <w:tcW w:w="2393" w:type="dxa"/>
          </w:tcPr>
          <w:p w:rsidR="00956923" w:rsidRDefault="00956923" w:rsidP="00922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93" w:type="dxa"/>
          </w:tcPr>
          <w:p w:rsidR="00956923" w:rsidRDefault="00956923" w:rsidP="00922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</w:tbl>
    <w:p w:rsidR="00956923" w:rsidRDefault="00956923" w:rsidP="009569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3D0639">
        <w:rPr>
          <w:rFonts w:ascii="Times New Roman" w:hAnsi="Times New Roman" w:cs="Times New Roman"/>
          <w:b/>
          <w:sz w:val="28"/>
          <w:szCs w:val="28"/>
        </w:rPr>
        <w:t>Родительские собрания по группам</w:t>
      </w:r>
    </w:p>
    <w:tbl>
      <w:tblPr>
        <w:tblStyle w:val="a3"/>
        <w:tblW w:w="0" w:type="auto"/>
        <w:tblLook w:val="04A0"/>
      </w:tblPr>
      <w:tblGrid>
        <w:gridCol w:w="534"/>
        <w:gridCol w:w="2835"/>
        <w:gridCol w:w="3809"/>
        <w:gridCol w:w="2393"/>
      </w:tblGrid>
      <w:tr w:rsidR="00956923" w:rsidTr="00922B1D">
        <w:tc>
          <w:tcPr>
            <w:tcW w:w="534" w:type="dxa"/>
          </w:tcPr>
          <w:p w:rsidR="00956923" w:rsidRDefault="00956923" w:rsidP="00922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956923" w:rsidRDefault="00956923" w:rsidP="00922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3809" w:type="dxa"/>
          </w:tcPr>
          <w:p w:rsidR="00956923" w:rsidRDefault="00956923" w:rsidP="00922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393" w:type="dxa"/>
          </w:tcPr>
          <w:p w:rsidR="00956923" w:rsidRDefault="00956923" w:rsidP="00922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956923" w:rsidRPr="002A11BD" w:rsidTr="00922B1D">
        <w:tc>
          <w:tcPr>
            <w:tcW w:w="534" w:type="dxa"/>
          </w:tcPr>
          <w:p w:rsidR="00956923" w:rsidRPr="002A11BD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956923" w:rsidRPr="00D060B3" w:rsidRDefault="00956923" w:rsidP="00922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1BD">
              <w:rPr>
                <w:rFonts w:ascii="Times New Roman" w:hAnsi="Times New Roman" w:cs="Times New Roman"/>
                <w:sz w:val="24"/>
                <w:szCs w:val="24"/>
              </w:rPr>
              <w:t xml:space="preserve">1  младшая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 Ягодка»</w:t>
            </w:r>
          </w:p>
        </w:tc>
        <w:tc>
          <w:tcPr>
            <w:tcW w:w="3809" w:type="dxa"/>
          </w:tcPr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«Очень рады вас видеть!»</w:t>
            </w:r>
          </w:p>
          <w:p w:rsidR="00956923" w:rsidRPr="00AC7854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854">
              <w:rPr>
                <w:rFonts w:ascii="Times New Roman" w:hAnsi="Times New Roman" w:cs="Times New Roman"/>
                <w:sz w:val="24"/>
                <w:szCs w:val="24"/>
              </w:rPr>
              <w:t>2.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Поговорим о здоровье всерьез</w:t>
            </w:r>
            <w:r w:rsidRPr="00AC785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56923" w:rsidRPr="00D060B3" w:rsidRDefault="00956923" w:rsidP="00922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« Итоги года»</w:t>
            </w:r>
          </w:p>
        </w:tc>
        <w:tc>
          <w:tcPr>
            <w:tcW w:w="2393" w:type="dxa"/>
          </w:tcPr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956923" w:rsidRPr="00D060B3" w:rsidRDefault="00956923" w:rsidP="00922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956923" w:rsidRPr="002A11BD" w:rsidTr="00922B1D">
        <w:tc>
          <w:tcPr>
            <w:tcW w:w="534" w:type="dxa"/>
          </w:tcPr>
          <w:p w:rsidR="00956923" w:rsidRPr="002A11BD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1B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956923" w:rsidRPr="00D060B3" w:rsidRDefault="00956923" w:rsidP="00922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0B3">
              <w:rPr>
                <w:rFonts w:ascii="Times New Roman" w:hAnsi="Times New Roman" w:cs="Times New Roman"/>
                <w:b/>
                <w:sz w:val="24"/>
                <w:szCs w:val="24"/>
              </w:rPr>
              <w:t>2 младшая группа</w:t>
            </w:r>
          </w:p>
          <w:p w:rsidR="00956923" w:rsidRPr="00D060B3" w:rsidRDefault="00956923" w:rsidP="00922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«Улыбка»</w:t>
            </w:r>
          </w:p>
        </w:tc>
        <w:tc>
          <w:tcPr>
            <w:tcW w:w="3809" w:type="dxa"/>
          </w:tcPr>
          <w:p w:rsidR="00956923" w:rsidRPr="00D060B3" w:rsidRDefault="00956923" w:rsidP="00922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0B3">
              <w:rPr>
                <w:rFonts w:ascii="Times New Roman" w:hAnsi="Times New Roman" w:cs="Times New Roman"/>
                <w:b/>
                <w:sz w:val="24"/>
                <w:szCs w:val="24"/>
              </w:rPr>
              <w:t>1.« Задачи обучения воспитанников 3 года жизни»</w:t>
            </w:r>
          </w:p>
          <w:p w:rsidR="00956923" w:rsidRPr="00D060B3" w:rsidRDefault="00956923" w:rsidP="00922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0B3">
              <w:rPr>
                <w:rFonts w:ascii="Times New Roman" w:hAnsi="Times New Roman" w:cs="Times New Roman"/>
                <w:b/>
                <w:sz w:val="24"/>
                <w:szCs w:val="24"/>
              </w:rPr>
              <w:t>2. «Чему научились за год»</w:t>
            </w:r>
          </w:p>
        </w:tc>
        <w:tc>
          <w:tcPr>
            <w:tcW w:w="2393" w:type="dxa"/>
          </w:tcPr>
          <w:p w:rsidR="00956923" w:rsidRPr="00D060B3" w:rsidRDefault="00956923" w:rsidP="00922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0B3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956923" w:rsidRPr="00D060B3" w:rsidRDefault="00956923" w:rsidP="00922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6923" w:rsidRPr="00D060B3" w:rsidRDefault="00956923" w:rsidP="00922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0B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956923" w:rsidRPr="002A11BD" w:rsidTr="00922B1D">
        <w:tc>
          <w:tcPr>
            <w:tcW w:w="534" w:type="dxa"/>
          </w:tcPr>
          <w:p w:rsidR="00956923" w:rsidRPr="002A11BD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956923" w:rsidRPr="00F36206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923" w:rsidRPr="00F36206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206">
              <w:rPr>
                <w:rFonts w:ascii="Times New Roman" w:hAnsi="Times New Roman" w:cs="Times New Roman"/>
                <w:sz w:val="24"/>
                <w:szCs w:val="24"/>
              </w:rPr>
              <w:t>Средняя  группа</w:t>
            </w:r>
          </w:p>
          <w:p w:rsidR="00956923" w:rsidRPr="00F36206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206">
              <w:rPr>
                <w:rFonts w:ascii="Times New Roman" w:hAnsi="Times New Roman" w:cs="Times New Roman"/>
                <w:sz w:val="24"/>
                <w:szCs w:val="24"/>
              </w:rPr>
              <w:t>« Колокольчики»</w:t>
            </w:r>
          </w:p>
        </w:tc>
        <w:tc>
          <w:tcPr>
            <w:tcW w:w="3809" w:type="dxa"/>
          </w:tcPr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20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36206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детей пятого года жизни и основные задачи воспитания»</w:t>
            </w: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«Особенности и проблемы речевого развития у детей среднего возраста. Пересказ, как одна из форм развития речи и памяти»</w:t>
            </w:r>
          </w:p>
          <w:p w:rsidR="00956923" w:rsidRPr="00F36206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91A5B">
              <w:rPr>
                <w:rFonts w:ascii="Times New Roman" w:hAnsi="Times New Roman" w:cs="Times New Roman"/>
                <w:sz w:val="24"/>
                <w:szCs w:val="24"/>
              </w:rPr>
              <w:t xml:space="preserve"> « Путешествие в страну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956923" w:rsidRPr="00F36206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</w:t>
            </w:r>
            <w:r w:rsidRPr="00F36206">
              <w:rPr>
                <w:rFonts w:ascii="Times New Roman" w:hAnsi="Times New Roman" w:cs="Times New Roman"/>
                <w:sz w:val="24"/>
                <w:szCs w:val="24"/>
              </w:rPr>
              <w:t>тябрь</w:t>
            </w:r>
          </w:p>
          <w:p w:rsidR="00956923" w:rsidRPr="00F36206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923" w:rsidRPr="00F36206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20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956923" w:rsidRPr="002A11BD" w:rsidTr="00922B1D">
        <w:tc>
          <w:tcPr>
            <w:tcW w:w="534" w:type="dxa"/>
          </w:tcPr>
          <w:p w:rsidR="00956923" w:rsidRPr="002A11BD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956923" w:rsidRPr="00D060B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0B3"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  <w:p w:rsidR="00956923" w:rsidRPr="00D060B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0B3">
              <w:rPr>
                <w:rFonts w:ascii="Times New Roman" w:hAnsi="Times New Roman" w:cs="Times New Roman"/>
                <w:sz w:val="24"/>
                <w:szCs w:val="24"/>
              </w:rPr>
              <w:t>« Пчелки»</w:t>
            </w:r>
          </w:p>
        </w:tc>
        <w:tc>
          <w:tcPr>
            <w:tcW w:w="3809" w:type="dxa"/>
          </w:tcPr>
          <w:p w:rsidR="00956923" w:rsidRPr="00D060B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0B3">
              <w:rPr>
                <w:rFonts w:ascii="Times New Roman" w:hAnsi="Times New Roman" w:cs="Times New Roman"/>
                <w:sz w:val="24"/>
                <w:szCs w:val="24"/>
              </w:rPr>
              <w:t>1. « Начало учебного года»</w:t>
            </w:r>
          </w:p>
          <w:p w:rsidR="00956923" w:rsidRPr="00D060B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0B3">
              <w:rPr>
                <w:rFonts w:ascii="Times New Roman" w:hAnsi="Times New Roman" w:cs="Times New Roman"/>
                <w:sz w:val="24"/>
                <w:szCs w:val="24"/>
              </w:rPr>
              <w:t>2. «День за днем говорим и растем»</w:t>
            </w:r>
          </w:p>
          <w:p w:rsidR="00956923" w:rsidRPr="00D060B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0B3">
              <w:rPr>
                <w:rFonts w:ascii="Times New Roman" w:hAnsi="Times New Roman" w:cs="Times New Roman"/>
                <w:sz w:val="24"/>
                <w:szCs w:val="24"/>
              </w:rPr>
              <w:t>3. «Наши успехи»</w:t>
            </w:r>
          </w:p>
        </w:tc>
        <w:tc>
          <w:tcPr>
            <w:tcW w:w="2393" w:type="dxa"/>
          </w:tcPr>
          <w:p w:rsidR="00956923" w:rsidRPr="00D060B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0B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56923" w:rsidRPr="00D060B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923" w:rsidRPr="00D060B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0B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956923" w:rsidRPr="00D060B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0B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956923" w:rsidRPr="002A11BD" w:rsidTr="00922B1D">
        <w:tc>
          <w:tcPr>
            <w:tcW w:w="534" w:type="dxa"/>
          </w:tcPr>
          <w:p w:rsidR="00956923" w:rsidRPr="002A11BD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956923" w:rsidRPr="00691A5B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A5B"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  <w:p w:rsidR="00956923" w:rsidRPr="00D060B3" w:rsidRDefault="00956923" w:rsidP="00922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A5B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proofErr w:type="spellStart"/>
            <w:r w:rsidRPr="00691A5B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691A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09" w:type="dxa"/>
          </w:tcPr>
          <w:p w:rsidR="00956923" w:rsidRPr="00691A5B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A5B">
              <w:rPr>
                <w:rFonts w:ascii="Times New Roman" w:hAnsi="Times New Roman" w:cs="Times New Roman"/>
                <w:sz w:val="24"/>
                <w:szCs w:val="24"/>
              </w:rPr>
              <w:t>1. « Путешествие в страну знаний продолжается»</w:t>
            </w:r>
          </w:p>
          <w:p w:rsidR="00956923" w:rsidRPr="00F36206" w:rsidRDefault="00956923" w:rsidP="00922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6206">
              <w:rPr>
                <w:rFonts w:ascii="Times New Roman" w:hAnsi="Times New Roman" w:cs="Times New Roman"/>
                <w:sz w:val="24"/>
                <w:szCs w:val="24"/>
              </w:rPr>
              <w:t>2. « А как речь то говорит, словно реченька журчит»</w:t>
            </w:r>
            <w:r w:rsidRPr="00F362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6206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</w:t>
            </w:r>
            <w:proofErr w:type="gramStart"/>
            <w:r w:rsidRPr="00F36206">
              <w:rPr>
                <w:rFonts w:ascii="Times New Roman" w:hAnsi="Times New Roman" w:cs="Times New Roman"/>
                <w:sz w:val="24"/>
                <w:szCs w:val="24"/>
              </w:rPr>
              <w:t>развития речи детей шестого года жизни</w:t>
            </w:r>
            <w:proofErr w:type="gramEnd"/>
            <w:r w:rsidRPr="00F362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6923" w:rsidRPr="00D060B3" w:rsidRDefault="00956923" w:rsidP="00922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A5B">
              <w:rPr>
                <w:rFonts w:ascii="Times New Roman" w:hAnsi="Times New Roman" w:cs="Times New Roman"/>
                <w:sz w:val="24"/>
                <w:szCs w:val="24"/>
              </w:rPr>
              <w:t>3. «Стали мы на год взрослей»</w:t>
            </w:r>
          </w:p>
        </w:tc>
        <w:tc>
          <w:tcPr>
            <w:tcW w:w="2393" w:type="dxa"/>
          </w:tcPr>
          <w:p w:rsidR="00956923" w:rsidRPr="00691A5B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A5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56923" w:rsidRPr="00691A5B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923" w:rsidRPr="00691A5B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A5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956923" w:rsidRPr="00D060B3" w:rsidRDefault="00956923" w:rsidP="00922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A5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956923" w:rsidRPr="002A11BD" w:rsidTr="00922B1D">
        <w:tc>
          <w:tcPr>
            <w:tcW w:w="534" w:type="dxa"/>
          </w:tcPr>
          <w:p w:rsidR="00956923" w:rsidRPr="002A11BD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5" w:type="dxa"/>
          </w:tcPr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группа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6923" w:rsidRPr="002A11BD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Почемучки»</w:t>
            </w:r>
          </w:p>
        </w:tc>
        <w:tc>
          <w:tcPr>
            <w:tcW w:w="3809" w:type="dxa"/>
          </w:tcPr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 «Что должен знать и уметь ребенок 6-7 лет»</w:t>
            </w: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« Хорошо, что есть семья, которая от любых бед хранит»</w:t>
            </w:r>
          </w:p>
          <w:p w:rsidR="00956923" w:rsidRPr="002A11BD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3.« На пороге школьной жизни»</w:t>
            </w:r>
          </w:p>
        </w:tc>
        <w:tc>
          <w:tcPr>
            <w:tcW w:w="2393" w:type="dxa"/>
          </w:tcPr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923" w:rsidRPr="00D060B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0B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56923" w:rsidRPr="002A11BD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6923" w:rsidRPr="002A11BD" w:rsidTr="00922B1D">
        <w:tc>
          <w:tcPr>
            <w:tcW w:w="534" w:type="dxa"/>
          </w:tcPr>
          <w:p w:rsidR="00956923" w:rsidRPr="002A11BD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835" w:type="dxa"/>
          </w:tcPr>
          <w:p w:rsidR="00956923" w:rsidRPr="003D1D55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55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Подготовительная группа « Солнышко»</w:t>
            </w:r>
          </w:p>
        </w:tc>
        <w:tc>
          <w:tcPr>
            <w:tcW w:w="3809" w:type="dxa"/>
          </w:tcPr>
          <w:p w:rsidR="00956923" w:rsidRPr="003D1D55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55">
              <w:rPr>
                <w:rFonts w:ascii="Times New Roman" w:hAnsi="Times New Roman" w:cs="Times New Roman"/>
                <w:sz w:val="24"/>
                <w:szCs w:val="24"/>
              </w:rPr>
              <w:t>1. « Роль семьи в подготовке детей к школе»</w:t>
            </w:r>
          </w:p>
          <w:p w:rsidR="00956923" w:rsidRPr="003D1D55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55">
              <w:rPr>
                <w:rFonts w:ascii="Times New Roman" w:hAnsi="Times New Roman" w:cs="Times New Roman"/>
                <w:sz w:val="24"/>
                <w:szCs w:val="24"/>
              </w:rPr>
              <w:t xml:space="preserve"> 2.  Игра, как важнейшее  средство </w:t>
            </w:r>
            <w:proofErr w:type="spellStart"/>
            <w:proofErr w:type="gramStart"/>
            <w:r w:rsidRPr="003D1D55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3D1D55">
              <w:rPr>
                <w:rFonts w:ascii="Times New Roman" w:hAnsi="Times New Roman" w:cs="Times New Roman"/>
                <w:sz w:val="24"/>
                <w:szCs w:val="24"/>
              </w:rPr>
              <w:t>- образовательной</w:t>
            </w:r>
            <w:proofErr w:type="gramEnd"/>
            <w:r w:rsidRPr="003D1D55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детьми в ДОУ и семье»</w:t>
            </w:r>
          </w:p>
          <w:p w:rsidR="00956923" w:rsidRPr="003D1D55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55">
              <w:rPr>
                <w:rFonts w:ascii="Times New Roman" w:hAnsi="Times New Roman" w:cs="Times New Roman"/>
                <w:sz w:val="24"/>
                <w:szCs w:val="24"/>
              </w:rPr>
              <w:t xml:space="preserve"> 3. «Как хорошо, что есть семья»</w:t>
            </w:r>
          </w:p>
          <w:p w:rsidR="00956923" w:rsidRPr="003D1D55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55">
              <w:rPr>
                <w:rFonts w:ascii="Times New Roman" w:hAnsi="Times New Roman" w:cs="Times New Roman"/>
                <w:sz w:val="24"/>
                <w:szCs w:val="24"/>
              </w:rPr>
              <w:t>« Вот и стали мы на год взрослей»</w:t>
            </w:r>
          </w:p>
        </w:tc>
        <w:tc>
          <w:tcPr>
            <w:tcW w:w="2393" w:type="dxa"/>
          </w:tcPr>
          <w:p w:rsidR="00956923" w:rsidRPr="003D1D55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5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56923" w:rsidRPr="003D1D55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923" w:rsidRPr="003D1D55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5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956923" w:rsidRPr="003D1D55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923" w:rsidRPr="003D1D55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923" w:rsidRPr="003D1D55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5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56923" w:rsidRPr="003D1D55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923" w:rsidRPr="003D1D55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D5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956923" w:rsidRPr="002A11BD" w:rsidTr="00922B1D">
        <w:tc>
          <w:tcPr>
            <w:tcW w:w="534" w:type="dxa"/>
          </w:tcPr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35" w:type="dxa"/>
          </w:tcPr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группа «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Лапулечки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09" w:type="dxa"/>
          </w:tcPr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 Совместная подготовка  к учебному 2022- 2023 г. »</w:t>
            </w: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«А ваш ребенок готов к школе»</w:t>
            </w:r>
          </w:p>
        </w:tc>
        <w:tc>
          <w:tcPr>
            <w:tcW w:w="2393" w:type="dxa"/>
          </w:tcPr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956923" w:rsidRPr="0087282F" w:rsidRDefault="00956923" w:rsidP="00956923">
      <w:pPr>
        <w:rPr>
          <w:rFonts w:ascii="Times New Roman" w:hAnsi="Times New Roman" w:cs="Times New Roman"/>
          <w:b/>
          <w:sz w:val="28"/>
          <w:szCs w:val="28"/>
        </w:rPr>
      </w:pPr>
    </w:p>
    <w:p w:rsidR="00956923" w:rsidRPr="0085637E" w:rsidRDefault="00956923" w:rsidP="009569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7282F">
        <w:rPr>
          <w:rFonts w:ascii="Times New Roman" w:hAnsi="Times New Roman" w:cs="Times New Roman"/>
          <w:b/>
          <w:sz w:val="28"/>
          <w:szCs w:val="28"/>
        </w:rPr>
        <w:t>Совместная деятельность образовательного учреждения и родителей</w:t>
      </w:r>
    </w:p>
    <w:tbl>
      <w:tblPr>
        <w:tblStyle w:val="a3"/>
        <w:tblW w:w="0" w:type="auto"/>
        <w:tblInd w:w="-601" w:type="dxa"/>
        <w:tblLook w:val="04A0"/>
      </w:tblPr>
      <w:tblGrid>
        <w:gridCol w:w="534"/>
        <w:gridCol w:w="4251"/>
        <w:gridCol w:w="2393"/>
        <w:gridCol w:w="2887"/>
      </w:tblGrid>
      <w:tr w:rsidR="00956923" w:rsidTr="00922B1D">
        <w:tc>
          <w:tcPr>
            <w:tcW w:w="534" w:type="dxa"/>
          </w:tcPr>
          <w:p w:rsidR="00956923" w:rsidRPr="0087282F" w:rsidRDefault="00956923" w:rsidP="00922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282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956923" w:rsidRPr="0087282F" w:rsidRDefault="00956923" w:rsidP="00922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282F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393" w:type="dxa"/>
          </w:tcPr>
          <w:p w:rsidR="00956923" w:rsidRPr="0087282F" w:rsidRDefault="00956923" w:rsidP="00922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282F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87" w:type="dxa"/>
          </w:tcPr>
          <w:p w:rsidR="00956923" w:rsidRPr="0087282F" w:rsidRDefault="00956923" w:rsidP="00922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282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956923" w:rsidTr="00922B1D">
        <w:tc>
          <w:tcPr>
            <w:tcW w:w="534" w:type="dxa"/>
          </w:tcPr>
          <w:p w:rsidR="00956923" w:rsidRDefault="00956923" w:rsidP="00922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1" w:type="dxa"/>
          </w:tcPr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Социологическое исследование семей вновь поступивших детей, сбор информации о семье.</w:t>
            </w:r>
          </w:p>
        </w:tc>
        <w:tc>
          <w:tcPr>
            <w:tcW w:w="2393" w:type="dxa"/>
          </w:tcPr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87" w:type="dxa"/>
          </w:tcPr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56923" w:rsidTr="00922B1D">
        <w:tc>
          <w:tcPr>
            <w:tcW w:w="534" w:type="dxa"/>
          </w:tcPr>
          <w:p w:rsidR="00956923" w:rsidRDefault="00956923" w:rsidP="00922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1" w:type="dxa"/>
          </w:tcPr>
          <w:p w:rsidR="00956923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Анкетирование:</w:t>
            </w:r>
          </w:p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качеством оказания образовательных услуг</w:t>
            </w:r>
          </w:p>
        </w:tc>
        <w:tc>
          <w:tcPr>
            <w:tcW w:w="2393" w:type="dxa"/>
          </w:tcPr>
          <w:p w:rsidR="00956923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87" w:type="dxa"/>
          </w:tcPr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956923" w:rsidTr="00922B1D">
        <w:tc>
          <w:tcPr>
            <w:tcW w:w="534" w:type="dxa"/>
          </w:tcPr>
          <w:p w:rsidR="00956923" w:rsidRDefault="00956923" w:rsidP="00922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1" w:type="dxa"/>
          </w:tcPr>
          <w:p w:rsidR="00956923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Спрашивайте - отвечаем»</w:t>
            </w:r>
          </w:p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Индивидуальные консультации </w:t>
            </w:r>
          </w:p>
        </w:tc>
        <w:tc>
          <w:tcPr>
            <w:tcW w:w="2393" w:type="dxa"/>
          </w:tcPr>
          <w:p w:rsidR="00956923" w:rsidRPr="0087282F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запросам родителей</w:t>
            </w:r>
          </w:p>
        </w:tc>
        <w:tc>
          <w:tcPr>
            <w:tcW w:w="2887" w:type="dxa"/>
          </w:tcPr>
          <w:p w:rsidR="00956923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956923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аведующего по ВМР,</w:t>
            </w:r>
          </w:p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956923" w:rsidTr="00922B1D">
        <w:tc>
          <w:tcPr>
            <w:tcW w:w="534" w:type="dxa"/>
          </w:tcPr>
          <w:p w:rsidR="00956923" w:rsidRDefault="00956923" w:rsidP="00922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1" w:type="dxa"/>
          </w:tcPr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субботника</w:t>
            </w:r>
          </w:p>
        </w:tc>
        <w:tc>
          <w:tcPr>
            <w:tcW w:w="2393" w:type="dxa"/>
          </w:tcPr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887" w:type="dxa"/>
          </w:tcPr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заведующего по АХЧ</w:t>
            </w:r>
          </w:p>
        </w:tc>
      </w:tr>
      <w:tr w:rsidR="00956923" w:rsidTr="00922B1D">
        <w:tc>
          <w:tcPr>
            <w:tcW w:w="534" w:type="dxa"/>
          </w:tcPr>
          <w:p w:rsidR="00956923" w:rsidRDefault="00956923" w:rsidP="00922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51" w:type="dxa"/>
          </w:tcPr>
          <w:p w:rsidR="00956923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«Новый год у ворот»</w:t>
            </w:r>
          </w:p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атрибутов к празднику</w:t>
            </w:r>
          </w:p>
        </w:tc>
        <w:tc>
          <w:tcPr>
            <w:tcW w:w="2393" w:type="dxa"/>
          </w:tcPr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87" w:type="dxa"/>
          </w:tcPr>
          <w:p w:rsidR="00956923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956923" w:rsidRPr="0087282F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1мл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956923" w:rsidTr="00922B1D">
        <w:tc>
          <w:tcPr>
            <w:tcW w:w="534" w:type="dxa"/>
          </w:tcPr>
          <w:p w:rsidR="00956923" w:rsidRDefault="00956923" w:rsidP="00922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251" w:type="dxa"/>
          </w:tcPr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открытых дверей. Экскурсия по ДОУ.</w:t>
            </w:r>
          </w:p>
        </w:tc>
        <w:tc>
          <w:tcPr>
            <w:tcW w:w="2393" w:type="dxa"/>
          </w:tcPr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Апрель</w:t>
            </w:r>
          </w:p>
        </w:tc>
        <w:tc>
          <w:tcPr>
            <w:tcW w:w="2887" w:type="dxa"/>
          </w:tcPr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956923" w:rsidTr="00922B1D">
        <w:tc>
          <w:tcPr>
            <w:tcW w:w="534" w:type="dxa"/>
          </w:tcPr>
          <w:p w:rsidR="00956923" w:rsidRDefault="00956923" w:rsidP="00922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251" w:type="dxa"/>
          </w:tcPr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субботника по благоустройству территории учреждения.</w:t>
            </w:r>
          </w:p>
        </w:tc>
        <w:tc>
          <w:tcPr>
            <w:tcW w:w="2393" w:type="dxa"/>
          </w:tcPr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87" w:type="dxa"/>
          </w:tcPr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заведующего по АХЧ</w:t>
            </w:r>
          </w:p>
        </w:tc>
      </w:tr>
      <w:tr w:rsidR="00956923" w:rsidTr="00922B1D">
        <w:tc>
          <w:tcPr>
            <w:tcW w:w="534" w:type="dxa"/>
          </w:tcPr>
          <w:p w:rsidR="00956923" w:rsidRDefault="00956923" w:rsidP="00922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251" w:type="dxa"/>
          </w:tcPr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родителей через сайт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ДОУв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целях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создания единого информационного пространства</w:t>
            </w:r>
          </w:p>
        </w:tc>
        <w:tc>
          <w:tcPr>
            <w:tcW w:w="2393" w:type="dxa"/>
          </w:tcPr>
          <w:p w:rsidR="00956923" w:rsidRPr="0087282F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887" w:type="dxa"/>
          </w:tcPr>
          <w:p w:rsidR="00956923" w:rsidRPr="0087282F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заведующего по ВМР</w:t>
            </w:r>
          </w:p>
        </w:tc>
      </w:tr>
      <w:tr w:rsidR="00956923" w:rsidTr="00922B1D">
        <w:tc>
          <w:tcPr>
            <w:tcW w:w="534" w:type="dxa"/>
          </w:tcPr>
          <w:p w:rsidR="00956923" w:rsidRDefault="00956923" w:rsidP="00922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251" w:type="dxa"/>
          </w:tcPr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выставок художественно прикладного творчества</w:t>
            </w:r>
          </w:p>
        </w:tc>
        <w:tc>
          <w:tcPr>
            <w:tcW w:w="2393" w:type="dxa"/>
          </w:tcPr>
          <w:p w:rsidR="00956923" w:rsidRPr="0087282F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годовому плану</w:t>
            </w:r>
          </w:p>
        </w:tc>
        <w:tc>
          <w:tcPr>
            <w:tcW w:w="2887" w:type="dxa"/>
          </w:tcPr>
          <w:p w:rsidR="00956923" w:rsidRPr="0087282F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 групп</w:t>
            </w:r>
          </w:p>
        </w:tc>
      </w:tr>
      <w:tr w:rsidR="00956923" w:rsidTr="00922B1D">
        <w:tc>
          <w:tcPr>
            <w:tcW w:w="534" w:type="dxa"/>
          </w:tcPr>
          <w:p w:rsidR="00956923" w:rsidRDefault="00956923" w:rsidP="00922B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1" w:type="dxa"/>
          </w:tcPr>
          <w:p w:rsidR="00956923" w:rsidRPr="0087282F" w:rsidRDefault="00956923" w:rsidP="00922B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совместной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досуговой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393" w:type="dxa"/>
          </w:tcPr>
          <w:p w:rsidR="00956923" w:rsidRPr="0087282F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годовому плану</w:t>
            </w:r>
          </w:p>
        </w:tc>
        <w:tc>
          <w:tcPr>
            <w:tcW w:w="2887" w:type="dxa"/>
          </w:tcPr>
          <w:p w:rsidR="00956923" w:rsidRPr="0087282F" w:rsidRDefault="00956923" w:rsidP="0092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педагоги - специалисты</w:t>
            </w:r>
          </w:p>
        </w:tc>
      </w:tr>
    </w:tbl>
    <w:p w:rsidR="00956923" w:rsidRDefault="00956923" w:rsidP="009569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923" w:rsidRDefault="00956923" w:rsidP="009569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923" w:rsidRDefault="00956923" w:rsidP="009569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923" w:rsidRDefault="00956923" w:rsidP="009569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A54" w:rsidRDefault="00B33A54"/>
    <w:sectPr w:rsidR="00B33A54" w:rsidSect="0095692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6923"/>
    <w:rsid w:val="00382123"/>
    <w:rsid w:val="00956923"/>
    <w:rsid w:val="00B33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69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491</Words>
  <Characters>2801</Characters>
  <Application>Microsoft Office Word</Application>
  <DocSecurity>0</DocSecurity>
  <Lines>23</Lines>
  <Paragraphs>6</Paragraphs>
  <ScaleCrop>false</ScaleCrop>
  <Company/>
  <LinksUpToDate>false</LinksUpToDate>
  <CharactersWithSpaces>3286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2022-11-18T11:23:00Z</dcterms:created>
  <dcterms:modified xsi:type="dcterms:W3CDTF">2022-11-18T11:33:00Z</dcterms:modified>
</cp:coreProperties>
</file>