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DA4" w:rsidRDefault="00397DA4" w:rsidP="00397DA4">
      <w:pPr>
        <w:spacing w:after="0" w:line="420" w:lineRule="auto"/>
        <w:ind w:left="19" w:firstLine="548"/>
        <w:jc w:val="center"/>
        <w:rPr>
          <w:rFonts w:ascii="Times New Roman" w:eastAsia="Times New Roman" w:hAnsi="Times New Roman" w:cs="Times New Roman"/>
          <w:b/>
          <w:color w:val="000000"/>
          <w:spacing w:val="10"/>
          <w:position w:val="-3"/>
          <w:sz w:val="44"/>
          <w:szCs w:val="44"/>
          <w:shd w:val="clear" w:color="auto" w:fill="FFFFFF"/>
        </w:rPr>
      </w:pPr>
    </w:p>
    <w:p w:rsidR="00397DA4" w:rsidRDefault="00397DA4" w:rsidP="00397DA4">
      <w:pPr>
        <w:spacing w:after="0" w:line="420" w:lineRule="auto"/>
        <w:ind w:left="19" w:firstLine="548"/>
        <w:jc w:val="center"/>
        <w:rPr>
          <w:rFonts w:ascii="Times New Roman" w:eastAsia="Times New Roman" w:hAnsi="Times New Roman" w:cs="Times New Roman"/>
          <w:b/>
          <w:color w:val="000000"/>
          <w:spacing w:val="10"/>
          <w:position w:val="-3"/>
          <w:sz w:val="44"/>
          <w:szCs w:val="44"/>
          <w:shd w:val="clear" w:color="auto" w:fill="FFFFFF"/>
        </w:rPr>
      </w:pPr>
    </w:p>
    <w:p w:rsidR="00397DA4" w:rsidRDefault="00802798" w:rsidP="00802798">
      <w:pPr>
        <w:spacing w:after="0" w:line="420" w:lineRule="auto"/>
        <w:ind w:left="19" w:hanging="19"/>
        <w:jc w:val="center"/>
        <w:rPr>
          <w:rFonts w:ascii="Times New Roman" w:eastAsia="Times New Roman" w:hAnsi="Times New Roman" w:cs="Times New Roman"/>
          <w:b/>
          <w:color w:val="000000"/>
          <w:spacing w:val="10"/>
          <w:position w:val="-3"/>
          <w:sz w:val="44"/>
          <w:szCs w:val="4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10"/>
          <w:position w:val="-3"/>
          <w:sz w:val="44"/>
          <w:szCs w:val="44"/>
          <w:shd w:val="clear" w:color="auto" w:fill="FFFFFF"/>
        </w:rPr>
        <w:drawing>
          <wp:inline distT="0" distB="0" distL="0" distR="0">
            <wp:extent cx="6181786" cy="7905750"/>
            <wp:effectExtent l="19050" t="0" r="9464" b="0"/>
            <wp:docPr id="1" name="Рисунок 1" descr="C:\Users\User\Pictures\2021-03-15 коллективный договор титульный лист\коллективный договор титульный лис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03-15 коллективный договор титульный лист\коллективный договор титульный лист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86" cy="790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798" w:rsidRDefault="00802798" w:rsidP="00397DA4">
      <w:pPr>
        <w:spacing w:after="0"/>
        <w:rPr>
          <w:rFonts w:ascii="Times New Roman" w:eastAsia="Times New Roman" w:hAnsi="Times New Roman" w:cs="Times New Roman"/>
          <w:b/>
          <w:color w:val="000000"/>
          <w:spacing w:val="10"/>
          <w:position w:val="-3"/>
          <w:sz w:val="32"/>
          <w:shd w:val="clear" w:color="auto" w:fill="FFFFFF"/>
        </w:rPr>
      </w:pPr>
    </w:p>
    <w:p w:rsidR="00397DA4" w:rsidRDefault="00397DA4" w:rsidP="00397DA4">
      <w:pPr>
        <w:pStyle w:val="af1"/>
        <w:numPr>
          <w:ilvl w:val="0"/>
          <w:numId w:val="2"/>
        </w:numPr>
        <w:spacing w:after="0"/>
        <w:jc w:val="center"/>
        <w:rPr>
          <w:rFonts w:ascii="Times New Roman" w:eastAsia="Arial" w:hAnsi="Times New Roman" w:cs="Times New Roman"/>
          <w:b/>
          <w:color w:val="000000"/>
          <w:position w:val="-3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10"/>
          <w:position w:val="-3"/>
          <w:sz w:val="32"/>
          <w:shd w:val="clear" w:color="auto" w:fill="FFFFFF"/>
        </w:rPr>
        <w:t>Общие положения</w:t>
      </w:r>
    </w:p>
    <w:p w:rsidR="00397DA4" w:rsidRDefault="00397DA4" w:rsidP="00397DA4">
      <w:pPr>
        <w:tabs>
          <w:tab w:val="left" w:pos="1488"/>
        </w:tabs>
        <w:spacing w:before="422" w:after="0"/>
        <w:ind w:left="19"/>
        <w:jc w:val="both"/>
        <w:rPr>
          <w:rFonts w:ascii="Times New Roman" w:eastAsia="Arial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6"/>
          <w:sz w:val="28"/>
          <w:shd w:val="clear" w:color="auto" w:fill="FFFFFF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  <w:t xml:space="preserve">Настоящий     коллективный     договор     заключен     между работодателем и работниками в лице их представителя и является    правовым    актом,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регулирующим    социально-трудовые    отношения    в муниципальном бюджетном дошкольном образовательном учреждении «Спасский детский сад </w:t>
      </w:r>
      <w:r>
        <w:rPr>
          <w:rFonts w:ascii="Times New Roman" w:eastAsia="Segoe UI Symbol" w:hAnsi="Times New Roman" w:cs="Times New Roman"/>
          <w:color w:val="000000"/>
          <w:spacing w:val="-1"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>» (далее – ДОУ).</w:t>
      </w:r>
    </w:p>
    <w:p w:rsidR="00397DA4" w:rsidRDefault="00397DA4" w:rsidP="00397DA4">
      <w:pPr>
        <w:tabs>
          <w:tab w:val="left" w:pos="-284"/>
        </w:tabs>
        <w:spacing w:before="10" w:after="0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hd w:val="clear" w:color="auto" w:fill="FFFFFF"/>
        </w:rPr>
        <w:t xml:space="preserve"> 1.2. 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8"/>
          <w:shd w:val="clear" w:color="auto" w:fill="FFFFFF"/>
        </w:rPr>
        <w:t xml:space="preserve">Коллективный договор заключен в соответствии с Трудовым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кодексом РФ (далее - ТК РФ), иными законодательными и нормативными   правовыми  актами  с целью определения взаимных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обязательств работников   и   работодателя по защите социально-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</w:rPr>
        <w:t xml:space="preserve">трудовых прав и профессиональных интересов работников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ДОУ и установлению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</w:rPr>
        <w:t xml:space="preserve">дополнительных социально- экономических, правовых и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hd w:val="clear" w:color="auto" w:fill="FFFFFF"/>
        </w:rPr>
        <w:t xml:space="preserve">профессиональных гарантий, льгот и преимуществ для работников, а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также по созданию более благоприятных условий труда по сравнению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>установленными законами, иными актами, содержащими нормы трудового права, соглашениями.</w:t>
      </w:r>
    </w:p>
    <w:p w:rsidR="00397DA4" w:rsidRDefault="00397DA4" w:rsidP="00397DA4">
      <w:pPr>
        <w:tabs>
          <w:tab w:val="left" w:pos="-284"/>
        </w:tabs>
        <w:spacing w:before="10" w:after="0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1.3.      Сторонами коллективного договора являются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hd w:val="clear" w:color="auto" w:fill="FFFFFF"/>
        </w:rPr>
        <w:t>:</w:t>
      </w:r>
    </w:p>
    <w:p w:rsidR="00397DA4" w:rsidRDefault="00397DA4" w:rsidP="00397DA4">
      <w:pPr>
        <w:tabs>
          <w:tab w:val="left" w:pos="-284"/>
        </w:tabs>
        <w:spacing w:before="10" w:after="0"/>
        <w:ind w:left="567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8"/>
          <w:shd w:val="clear" w:color="auto" w:fill="FFFFFF"/>
        </w:rPr>
        <w:t>работодатель, в лице его представителя заведующего ДОУ</w:t>
      </w:r>
    </w:p>
    <w:p w:rsidR="00397DA4" w:rsidRDefault="00397DA4" w:rsidP="00397DA4">
      <w:pPr>
        <w:tabs>
          <w:tab w:val="left" w:pos="-284"/>
        </w:tabs>
        <w:spacing w:before="10" w:after="0"/>
        <w:ind w:left="567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8"/>
          <w:u w:val="single"/>
          <w:shd w:val="clear" w:color="auto" w:fill="FFFFFF"/>
        </w:rPr>
        <w:t>Елены Владимировны Захаровой (далее – работодатель);</w:t>
      </w:r>
    </w:p>
    <w:p w:rsidR="00397DA4" w:rsidRDefault="00397DA4" w:rsidP="00397DA4">
      <w:pPr>
        <w:spacing w:after="0"/>
        <w:ind w:left="19" w:firstLine="54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hd w:val="clear" w:color="auto" w:fill="FFFFFF"/>
        </w:rPr>
        <w:t xml:space="preserve">работники ДОУ в лице их представителя – первичной профсоюзной организации, в лице председателя первичной профсоюзной организации (далее – выборный орган первичной профсоюзной организации), </w:t>
      </w:r>
    </w:p>
    <w:p w:rsidR="00397DA4" w:rsidRDefault="00397DA4" w:rsidP="00397DA4">
      <w:pPr>
        <w:tabs>
          <w:tab w:val="left" w:pos="1219"/>
        </w:tabs>
        <w:spacing w:after="0"/>
        <w:jc w:val="both"/>
        <w:rPr>
          <w:rFonts w:ascii="Times New Roman" w:eastAsia="Times New Roman" w:hAnsi="Times New Roman" w:cs="Times New Roman"/>
          <w:spacing w:val="-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FF0000"/>
          <w:spacing w:val="1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  <w:t xml:space="preserve">1.4.  Действие   настоящего   коллективного  договора 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распространяется на всех работников ДОУ, в том числе заключивших трудовой договор о работе по совместительству.</w:t>
      </w:r>
    </w:p>
    <w:p w:rsidR="00397DA4" w:rsidRDefault="00397DA4" w:rsidP="00397DA4">
      <w:pPr>
        <w:tabs>
          <w:tab w:val="left" w:pos="1138"/>
        </w:tabs>
        <w:spacing w:after="0"/>
        <w:ind w:left="19"/>
        <w:jc w:val="both"/>
        <w:rPr>
          <w:rFonts w:ascii="Times New Roman" w:eastAsia="Arial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6"/>
          <w:sz w:val="28"/>
          <w:shd w:val="clear" w:color="auto" w:fill="FFFFFF"/>
        </w:rPr>
        <w:t>1.5.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Коллективный договор сохраняет свое действие в случае изменения  наименования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ДОУ, реорганизации в форме преобразования, а также расторжения трудового договора  с руководителем ДОУ.</w:t>
      </w:r>
    </w:p>
    <w:p w:rsidR="00397DA4" w:rsidRDefault="00397DA4" w:rsidP="00397DA4">
      <w:pPr>
        <w:tabs>
          <w:tab w:val="left" w:pos="1824"/>
        </w:tabs>
        <w:spacing w:after="0"/>
        <w:ind w:left="19"/>
        <w:jc w:val="both"/>
        <w:rPr>
          <w:rFonts w:ascii="Times New Roman" w:eastAsia="Arial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8"/>
          <w:shd w:val="clear" w:color="auto" w:fill="FFFFFF"/>
        </w:rPr>
        <w:t>1.6.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При   реорганизации   (слиянии,   присоединении,   разделении,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выделении) ДОУ коллективный договор сохраняет свое действие в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</w:rPr>
        <w:t>течение всего срока реорганизации.</w:t>
      </w:r>
    </w:p>
    <w:p w:rsidR="00397DA4" w:rsidRDefault="00397DA4" w:rsidP="00397DA4">
      <w:pPr>
        <w:tabs>
          <w:tab w:val="left" w:pos="1742"/>
        </w:tabs>
        <w:spacing w:before="5" w:after="0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8"/>
          <w:shd w:val="clear" w:color="auto" w:fill="FFFFFF"/>
        </w:rPr>
        <w:t xml:space="preserve">1.7.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hd w:val="clear" w:color="auto" w:fill="FFFFFF"/>
        </w:rPr>
        <w:t xml:space="preserve">При смене формы собственности ДОУ коллективный договор сохраняет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hd w:val="clear" w:color="auto" w:fill="FFFFFF"/>
        </w:rPr>
        <w:t xml:space="preserve">свое   действие   в   течение   трех   месяцев   со   дня   перехода   прав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>собственности.</w:t>
      </w:r>
    </w:p>
    <w:p w:rsidR="00397DA4" w:rsidRDefault="00397DA4" w:rsidP="00397DA4">
      <w:pPr>
        <w:tabs>
          <w:tab w:val="left" w:pos="1742"/>
        </w:tabs>
        <w:spacing w:before="5" w:after="0"/>
        <w:ind w:left="19" w:firstLine="548"/>
        <w:jc w:val="both"/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 xml:space="preserve">Любая из сторон  имеет право направить другой стороне предложение о заключении нового коллективного договора или о продлении действующего </w:t>
      </w:r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lastRenderedPageBreak/>
        <w:t>на срок до трёх лет, которое осуществляется в порядке, аналогичном порядку внесения изменений и дополнений в коллективный договор.</w:t>
      </w:r>
    </w:p>
    <w:p w:rsidR="00397DA4" w:rsidRDefault="00397DA4" w:rsidP="00397DA4">
      <w:pPr>
        <w:tabs>
          <w:tab w:val="left" w:pos="1848"/>
        </w:tabs>
        <w:spacing w:before="10" w:after="0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hd w:val="clear" w:color="auto" w:fill="FFFFFF"/>
        </w:rPr>
        <w:t xml:space="preserve">1.8. При ликвидации ДОУ  коллективный договор сохраняет свое действие в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течение всего срока проведения ликвидации.</w:t>
      </w:r>
    </w:p>
    <w:p w:rsidR="00397DA4" w:rsidRDefault="00397DA4" w:rsidP="00397DA4">
      <w:pPr>
        <w:tabs>
          <w:tab w:val="left" w:pos="1848"/>
        </w:tabs>
        <w:spacing w:before="10" w:after="0"/>
        <w:jc w:val="both"/>
        <w:rPr>
          <w:rFonts w:ascii="Times New Roman" w:eastAsia="Arial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4"/>
          <w:sz w:val="28"/>
          <w:shd w:val="clear" w:color="auto" w:fill="FFFFFF"/>
        </w:rPr>
        <w:t xml:space="preserve">1.9 Стороны договорились,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(конференции) работников в установленном законом порядке (статья 44 ТК РФ).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Федерации. </w:t>
      </w:r>
    </w:p>
    <w:p w:rsidR="00397DA4" w:rsidRDefault="00397DA4" w:rsidP="00397DA4">
      <w:pPr>
        <w:tabs>
          <w:tab w:val="left" w:pos="1819"/>
        </w:tabs>
        <w:spacing w:before="5" w:after="0"/>
        <w:jc w:val="both"/>
        <w:rPr>
          <w:rFonts w:ascii="Times New Roman" w:eastAsia="Arial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11"/>
          <w:sz w:val="28"/>
          <w:shd w:val="clear" w:color="auto" w:fill="FFFFFF"/>
        </w:rPr>
        <w:t xml:space="preserve">1.10 </w:t>
      </w:r>
      <w:proofErr w:type="gramStart"/>
      <w:r>
        <w:rPr>
          <w:rFonts w:ascii="Times New Roman" w:eastAsia="Times New Roman" w:hAnsi="Times New Roman" w:cs="Times New Roman"/>
          <w:spacing w:val="11"/>
          <w:sz w:val="28"/>
          <w:shd w:val="clear" w:color="auto" w:fill="FFFFFF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pacing w:val="11"/>
          <w:sz w:val="28"/>
          <w:shd w:val="clear" w:color="auto" w:fill="FFFFFF"/>
        </w:rPr>
        <w:t xml:space="preserve"> ходом выполнения коллективного договора осуществляется сторонами коллективного договора в лице их представителей, соответствующими органами по труду.</w:t>
      </w:r>
    </w:p>
    <w:p w:rsidR="00397DA4" w:rsidRDefault="00397DA4" w:rsidP="00397DA4">
      <w:pPr>
        <w:tabs>
          <w:tab w:val="left" w:pos="1819"/>
        </w:tabs>
        <w:spacing w:before="5" w:after="0"/>
        <w:jc w:val="both"/>
        <w:rPr>
          <w:rFonts w:ascii="Times New Roman" w:eastAsia="Arial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1.11.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Локальные нормативные акты ДОУ, содержащие нормы трудового права,  принимаются администрацией ДОУ по согласованию с выборным органом первичной профсоюзной организации. (Приложение 3).</w:t>
      </w:r>
    </w:p>
    <w:p w:rsidR="00397DA4" w:rsidRDefault="00397DA4" w:rsidP="00397DA4">
      <w:pPr>
        <w:tabs>
          <w:tab w:val="left" w:pos="1819"/>
        </w:tabs>
        <w:spacing w:before="5"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1.12.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Работодатель обязуется обеспечивать гласность содержания и выполнения условий коллективного договора.</w:t>
      </w:r>
    </w:p>
    <w:p w:rsidR="00397DA4" w:rsidRDefault="00397DA4" w:rsidP="00397DA4">
      <w:pPr>
        <w:tabs>
          <w:tab w:val="left" w:pos="1819"/>
        </w:tabs>
        <w:spacing w:before="5"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1.13.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397DA4" w:rsidRDefault="00397DA4" w:rsidP="00397DA4">
      <w:pPr>
        <w:tabs>
          <w:tab w:val="left" w:pos="1819"/>
        </w:tabs>
        <w:spacing w:before="5"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1.14. Настоящий коллективный договор вступает в силу с 01.01.2021года  и действует по 31.12.2023 года.</w:t>
      </w:r>
    </w:p>
    <w:p w:rsidR="00397DA4" w:rsidRDefault="00397DA4" w:rsidP="00397DA4">
      <w:pPr>
        <w:spacing w:after="0"/>
        <w:ind w:left="19" w:firstLine="548"/>
        <w:jc w:val="center"/>
        <w:rPr>
          <w:rFonts w:ascii="Times New Roman" w:eastAsia="Times New Roman" w:hAnsi="Times New Roman" w:cs="Times New Roman"/>
          <w:color w:val="000000"/>
          <w:spacing w:val="-1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t>2. Гарантии при заключении, изменении и расторжении трудового договора</w:t>
      </w:r>
    </w:p>
    <w:p w:rsidR="00397DA4" w:rsidRDefault="00397DA4" w:rsidP="00397DA4">
      <w:pPr>
        <w:pStyle w:val="af1"/>
        <w:tabs>
          <w:tab w:val="left" w:pos="1248"/>
        </w:tabs>
        <w:spacing w:before="355" w:after="0"/>
        <w:ind w:left="0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 xml:space="preserve">2.1. Содержание  трудового  договора,  порядок  его  заключения,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изменения    и    расторжения    определяются  в соответствии  с  ТК РФ (ст. 57),    другими 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</w:rPr>
        <w:t xml:space="preserve">законодательными   и   нормативными   правовыми   актами,   Уставом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 xml:space="preserve">учреждения и не могут ухудшать положение работников по сравнению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  <w:t xml:space="preserve">с  действующим  трудовым  законодательством,  а также  отраслевым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</w:rPr>
        <w:t xml:space="preserve">тарифным, региональным, территориальным соглашениями, настоящим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hd w:val="clear" w:color="auto" w:fill="FFFFFF"/>
        </w:rPr>
        <w:t>коллективным договором.</w:t>
      </w:r>
    </w:p>
    <w:p w:rsidR="00397DA4" w:rsidRDefault="00397DA4" w:rsidP="00397DA4">
      <w:pPr>
        <w:tabs>
          <w:tab w:val="left" w:pos="1248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3"/>
          <w:sz w:val="28"/>
          <w:shd w:val="clear" w:color="auto" w:fill="FFFFFF"/>
        </w:rPr>
        <w:t xml:space="preserve">2.2. Трудовой договор  заключается с работником в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письменной форме в двух экземплярах, каждый из которых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</w:rPr>
        <w:t>одписывается работодателем (заведующим) и работником и хранится у каждой из сторон (ст. 67 ТК РФ).</w:t>
      </w:r>
    </w:p>
    <w:p w:rsidR="00397DA4" w:rsidRDefault="00397DA4" w:rsidP="00397DA4">
      <w:pPr>
        <w:tabs>
          <w:tab w:val="left" w:pos="1142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hd w:val="clear" w:color="auto" w:fill="FFFFFF"/>
        </w:rPr>
        <w:t>2.3.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Трудовой договор с работником, как правило, заключается на неопределенный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</w:rPr>
        <w:t xml:space="preserve">срок. Срочный трудовой договор может заключаться по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</w:rPr>
        <w:lastRenderedPageBreak/>
        <w:t xml:space="preserve">инициативе работодателя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 xml:space="preserve">(заведующего) либо работника только в случаях, предусмотренных ст.59 ТК РФ либо иными федеральными законами, если трудовые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</w:rPr>
        <w:t xml:space="preserve">отношения не могут быть установлены на неопределенный срок 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>учетом характера предстоящей работы или условий ее выполнения.</w:t>
      </w:r>
    </w:p>
    <w:p w:rsidR="00397DA4" w:rsidRDefault="00397DA4" w:rsidP="00397DA4">
      <w:pPr>
        <w:tabs>
          <w:tab w:val="left" w:pos="1142"/>
        </w:tabs>
        <w:spacing w:after="0"/>
        <w:ind w:left="19" w:firstLine="548"/>
        <w:jc w:val="both"/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  <w:t>При приёме на работу педагогических работников, имеющих первую или высшую квалификационную категорию, а также ранее успешно прошедших аттестацию на соответствие занимаемой должности, после которой прошло не более трех лет, испытание при приеме на работу не устанавливается.</w:t>
      </w:r>
    </w:p>
    <w:p w:rsidR="00397DA4" w:rsidRDefault="00397DA4" w:rsidP="00397DA4">
      <w:pPr>
        <w:tabs>
          <w:tab w:val="left" w:pos="1325"/>
        </w:tabs>
        <w:spacing w:after="0"/>
        <w:ind w:left="19"/>
        <w:jc w:val="both"/>
        <w:rPr>
          <w:rFonts w:ascii="Times New Roman" w:eastAsia="Arial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hd w:val="clear" w:color="auto" w:fill="FFFFFF"/>
        </w:rPr>
        <w:t>2.4.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</w:rPr>
        <w:t xml:space="preserve">В трудовом договоре оговариваются условия трудового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hd w:val="clear" w:color="auto" w:fill="FFFFFF"/>
        </w:rPr>
        <w:t>договора, предусмотренные ст.57 ТК РФ, в том числе режим и п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родолжительность рабочего времени, льготы и компенсации и др.</w:t>
      </w:r>
    </w:p>
    <w:p w:rsidR="00397DA4" w:rsidRDefault="00397DA4" w:rsidP="00397DA4">
      <w:pPr>
        <w:spacing w:before="5" w:after="0"/>
        <w:ind w:left="19" w:firstLine="548"/>
        <w:jc w:val="both"/>
        <w:rPr>
          <w:rFonts w:ascii="Times New Roman" w:eastAsia="Arial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hd w:val="clear" w:color="auto" w:fill="FFFFFF"/>
        </w:rPr>
        <w:t xml:space="preserve">Условия трудового договора могут быть изменены только по соглашению сторон и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письменной форме (ст. 72 ТК РФ).</w:t>
      </w:r>
    </w:p>
    <w:p w:rsidR="00397DA4" w:rsidRDefault="00397DA4" w:rsidP="00397DA4">
      <w:pPr>
        <w:tabs>
          <w:tab w:val="left" w:pos="1325"/>
        </w:tabs>
        <w:spacing w:after="0"/>
        <w:ind w:left="19"/>
        <w:jc w:val="both"/>
        <w:rPr>
          <w:rFonts w:ascii="Times New Roman" w:eastAsia="Arial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hd w:val="clear" w:color="auto" w:fill="FFFFFF"/>
        </w:rPr>
        <w:t>2.5.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По инициативе работодателя изменение </w:t>
      </w:r>
      <w:r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  <w:t>определенных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условий трудового договора допускается, как правило, только на новый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 xml:space="preserve">учебный год в связи с изменениями организационных или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технологических условий труда (изменение числа групп или количества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hd w:val="clear" w:color="auto" w:fill="FFFFFF"/>
        </w:rPr>
        <w:t xml:space="preserve">воспитанников) при продолжении работником работы без изменения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его трудовой функции (ст.74 ТК РФ). В течение учебного года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</w:rPr>
        <w:t xml:space="preserve">изменение    существенных условий трудового договора допускается только в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исключительных    случаях,     обусловленных    обстоятельствами,    не зависящими от воли сторон.</w:t>
      </w:r>
    </w:p>
    <w:p w:rsidR="00397DA4" w:rsidRDefault="00397DA4" w:rsidP="00397DA4">
      <w:pPr>
        <w:spacing w:after="0"/>
        <w:ind w:left="19" w:firstLine="548"/>
        <w:jc w:val="both"/>
        <w:rPr>
          <w:rFonts w:ascii="Times New Roman" w:eastAsia="Arial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О введении изменений </w:t>
      </w:r>
      <w:r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>определенных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 условий трудового договора работник должен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</w:rPr>
        <w:t xml:space="preserve">быть уведомлен работодателем в письменной форме не позднее, чем за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  <w:t xml:space="preserve">2 месяца (ст. 74, 162 ТК РФ). При этом работнику обеспечиваются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</w:rPr>
        <w:t xml:space="preserve">гарантии при изменении учебной нагрузки в течение учебного года,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предусмотренные «Положением об оплате труда».</w:t>
      </w:r>
    </w:p>
    <w:p w:rsidR="00397DA4" w:rsidRDefault="00397DA4" w:rsidP="00397DA4">
      <w:pPr>
        <w:spacing w:after="0"/>
        <w:ind w:left="19" w:firstLine="548"/>
        <w:jc w:val="both"/>
        <w:rPr>
          <w:rFonts w:ascii="Times New Roman" w:eastAsia="Arial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hd w:val="clear" w:color="auto" w:fill="FFFFFF"/>
        </w:rPr>
        <w:t xml:space="preserve">Если работник не согласен с продолжением работы в новых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hd w:val="clear" w:color="auto" w:fill="FFFFFF"/>
        </w:rPr>
        <w:t xml:space="preserve">условиях, то работодатель обязан в письменной форме предложить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ему иную имеющуюся в учреждении работу, соответствующую его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квалификации и состоянию здоровья.</w:t>
      </w:r>
    </w:p>
    <w:p w:rsidR="00397DA4" w:rsidRDefault="00397DA4" w:rsidP="00397DA4">
      <w:pPr>
        <w:tabs>
          <w:tab w:val="left" w:pos="1502"/>
        </w:tabs>
        <w:spacing w:before="10" w:after="0"/>
        <w:ind w:left="1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hd w:val="clear" w:color="auto" w:fill="FFFFFF"/>
        </w:rPr>
        <w:t>2.6.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8"/>
          <w:shd w:val="clear" w:color="auto" w:fill="FFFFFF"/>
        </w:rPr>
        <w:t xml:space="preserve">При приеме на работу (до подписания трудового договора)  </w:t>
      </w:r>
      <w:r>
        <w:rPr>
          <w:rFonts w:ascii="Times New Roman" w:eastAsia="Times New Roman" w:hAnsi="Times New Roman" w:cs="Times New Roman"/>
          <w:spacing w:val="9"/>
          <w:sz w:val="28"/>
          <w:shd w:val="clear" w:color="auto" w:fill="FFFFFF"/>
        </w:rPr>
        <w:t xml:space="preserve">знакомить работника под роспись с настоящим коллективным договором, уставом учреждения, </w:t>
      </w:r>
      <w:r>
        <w:rPr>
          <w:rFonts w:ascii="Times New Roman" w:eastAsia="Times New Roman" w:hAnsi="Times New Roman" w:cs="Times New Roman"/>
          <w:spacing w:val="8"/>
          <w:sz w:val="28"/>
          <w:shd w:val="clear" w:color="auto" w:fill="FFFFFF"/>
        </w:rPr>
        <w:t xml:space="preserve">правилами внутреннего трудового распорядка и иными локальными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нормативными актами, действующими в ДОУ.</w:t>
      </w:r>
    </w:p>
    <w:p w:rsidR="00397DA4" w:rsidRDefault="00397DA4" w:rsidP="00397DA4">
      <w:pPr>
        <w:tabs>
          <w:tab w:val="left" w:pos="1128"/>
        </w:tabs>
        <w:spacing w:before="5" w:after="0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hd w:val="clear" w:color="auto" w:fill="FFFFFF"/>
        </w:rPr>
        <w:t xml:space="preserve"> 2.7.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Прекращение трудового договора с работником может производиться только по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</w:rPr>
        <w:t xml:space="preserve">основаниям   предусмотренными ТК РФ и иными федеральными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hd w:val="clear" w:color="auto" w:fill="FFFFFF"/>
        </w:rPr>
        <w:t>законами</w:t>
      </w:r>
      <w:r>
        <w:rPr>
          <w:rFonts w:ascii="Times New Roman" w:eastAsia="Times New Roman" w:hAnsi="Times New Roman" w:cs="Times New Roman"/>
          <w:i/>
          <w:color w:val="000000"/>
          <w:spacing w:val="-5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hd w:val="clear" w:color="auto" w:fill="FFFFFF"/>
        </w:rPr>
        <w:t>ТК РФ.</w:t>
      </w:r>
    </w:p>
    <w:p w:rsidR="00397DA4" w:rsidRDefault="00397DA4" w:rsidP="00397DA4">
      <w:pPr>
        <w:tabs>
          <w:tab w:val="left" w:pos="1128"/>
        </w:tabs>
        <w:spacing w:before="5" w:after="0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hd w:val="clear" w:color="auto" w:fill="FFFFFF"/>
        </w:rPr>
        <w:lastRenderedPageBreak/>
        <w:t>2.8. Работодатель обязуется:</w:t>
      </w:r>
    </w:p>
    <w:p w:rsidR="00397DA4" w:rsidRDefault="00397DA4" w:rsidP="00397DA4">
      <w:pPr>
        <w:tabs>
          <w:tab w:val="left" w:pos="1128"/>
        </w:tabs>
        <w:spacing w:before="5" w:after="0"/>
        <w:ind w:left="19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hd w:val="clear" w:color="auto" w:fill="FFFFFF"/>
        </w:rPr>
        <w:t xml:space="preserve">2.8.1. </w:t>
      </w:r>
      <w:proofErr w:type="gramStart"/>
      <w:r>
        <w:rPr>
          <w:rFonts w:ascii="Times New Roman" w:eastAsia="Times New Roman" w:hAnsi="Times New Roman" w:cs="Times New Roman"/>
          <w:color w:val="000000"/>
          <w:spacing w:val="-7"/>
          <w:sz w:val="28"/>
          <w:shd w:val="clear" w:color="auto" w:fill="FFFFFF"/>
        </w:rPr>
        <w:t>Сообщать выборному органу первичной профсоюзной организации в письменной форме не позднее, чем за три месяца до начала проведения соответствующих мероприятий, о сокращении численности или штата  работников и возможном расторжении трудовых договоров с работниками в соответствии с пунктом 2 части 1 статьи 81 ТК РФ, при массовых увольнениях работников – также соответственно не позднее, чем за три месяца.</w:t>
      </w:r>
      <w:proofErr w:type="gramEnd"/>
    </w:p>
    <w:p w:rsidR="00397DA4" w:rsidRDefault="00397DA4" w:rsidP="00397DA4">
      <w:pPr>
        <w:tabs>
          <w:tab w:val="left" w:pos="1128"/>
        </w:tabs>
        <w:spacing w:before="5" w:after="0"/>
        <w:ind w:left="19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hd w:val="clear" w:color="auto" w:fill="FFFFFF"/>
        </w:rPr>
        <w:t>2.8.2. Обеспечить преимущественное право на оставление на работе при сокращении штатов работников с более высокой производительностью труда и квалификацией. Кроме перечисленных в статье 179 ТК РФ при равной производительности и квалификации преимущественное право на оставление на работе имеют работники:</w:t>
      </w:r>
    </w:p>
    <w:p w:rsidR="00397DA4" w:rsidRDefault="00397DA4" w:rsidP="00397DA4">
      <w:pPr>
        <w:tabs>
          <w:tab w:val="left" w:pos="1128"/>
        </w:tabs>
        <w:spacing w:before="5" w:after="0"/>
        <w:ind w:left="19" w:firstLine="548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hd w:val="clear" w:color="auto" w:fill="FFFFFF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28"/>
          <w:shd w:val="clear" w:color="auto" w:fill="FFFFFF"/>
        </w:rPr>
        <w:t>предпенсионного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8"/>
          <w:shd w:val="clear" w:color="auto" w:fill="FFFFFF"/>
        </w:rPr>
        <w:t xml:space="preserve"> возраста (за 2 года до пенсии);</w:t>
      </w:r>
    </w:p>
    <w:p w:rsidR="00397DA4" w:rsidRDefault="00397DA4" w:rsidP="00397DA4">
      <w:pPr>
        <w:tabs>
          <w:tab w:val="left" w:pos="1128"/>
        </w:tabs>
        <w:spacing w:before="5" w:after="0"/>
        <w:ind w:left="19" w:firstLine="548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7"/>
          <w:sz w:val="28"/>
          <w:shd w:val="clear" w:color="auto" w:fill="FFFFFF"/>
        </w:rPr>
        <w:t>- проработавшие в организации свыше 10 лет;</w:t>
      </w:r>
      <w:proofErr w:type="gramEnd"/>
    </w:p>
    <w:p w:rsidR="00397DA4" w:rsidRDefault="00397DA4" w:rsidP="00397DA4">
      <w:pPr>
        <w:tabs>
          <w:tab w:val="left" w:pos="1128"/>
        </w:tabs>
        <w:spacing w:before="5" w:after="0"/>
        <w:ind w:left="19" w:firstLine="548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hd w:val="clear" w:color="auto" w:fill="FFFFFF"/>
        </w:rPr>
        <w:t>- одинокие матери (отцы), воспитывающие ребенка в возрасте до 16 лет;</w:t>
      </w:r>
    </w:p>
    <w:p w:rsidR="00397DA4" w:rsidRDefault="00397DA4" w:rsidP="00397DA4">
      <w:pPr>
        <w:tabs>
          <w:tab w:val="left" w:pos="1128"/>
        </w:tabs>
        <w:spacing w:before="5" w:after="0"/>
        <w:ind w:left="19" w:firstLine="548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hd w:val="clear" w:color="auto" w:fill="FFFFFF"/>
        </w:rPr>
        <w:t>- родители, имеющие ребенка-инвалида в возрасте до 18 лет;</w:t>
      </w:r>
    </w:p>
    <w:p w:rsidR="00397DA4" w:rsidRDefault="00397DA4" w:rsidP="00397DA4">
      <w:pPr>
        <w:tabs>
          <w:tab w:val="left" w:pos="1128"/>
        </w:tabs>
        <w:spacing w:before="5" w:after="0"/>
        <w:ind w:left="19" w:firstLine="548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hd w:val="clear" w:color="auto" w:fill="FFFFFF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pacing w:val="-7"/>
          <w:sz w:val="28"/>
          <w:shd w:val="clear" w:color="auto" w:fill="FFFFFF"/>
        </w:rPr>
        <w:t>награжденные</w:t>
      </w:r>
      <w:proofErr w:type="gramEnd"/>
      <w:r>
        <w:rPr>
          <w:rFonts w:ascii="Times New Roman" w:eastAsia="Times New Roman" w:hAnsi="Times New Roman" w:cs="Times New Roman"/>
          <w:color w:val="000000"/>
          <w:spacing w:val="-7"/>
          <w:sz w:val="28"/>
          <w:shd w:val="clear" w:color="auto" w:fill="FFFFFF"/>
        </w:rPr>
        <w:t xml:space="preserve"> государственными и (или) ведомственными наградами в      </w:t>
      </w:r>
    </w:p>
    <w:p w:rsidR="00397DA4" w:rsidRDefault="00397DA4" w:rsidP="00397DA4">
      <w:pPr>
        <w:tabs>
          <w:tab w:val="left" w:pos="1128"/>
        </w:tabs>
        <w:spacing w:before="5" w:after="0"/>
        <w:ind w:left="19" w:firstLine="548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hd w:val="clear" w:color="auto" w:fill="FFFFFF"/>
        </w:rPr>
        <w:t>связи с педагогической деятельностью;</w:t>
      </w:r>
    </w:p>
    <w:p w:rsidR="00397DA4" w:rsidRDefault="00397DA4" w:rsidP="00397DA4">
      <w:pPr>
        <w:tabs>
          <w:tab w:val="left" w:pos="1128"/>
        </w:tabs>
        <w:spacing w:before="5" w:after="0"/>
        <w:ind w:left="19" w:firstLine="548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hd w:val="clear" w:color="auto" w:fill="FFFFFF"/>
        </w:rPr>
        <w:t xml:space="preserve">- педагогические работники, приступившие к трудовой деятельности </w:t>
      </w:r>
    </w:p>
    <w:p w:rsidR="00397DA4" w:rsidRDefault="00397DA4" w:rsidP="00397DA4">
      <w:pPr>
        <w:tabs>
          <w:tab w:val="left" w:pos="1128"/>
        </w:tabs>
        <w:spacing w:before="5" w:after="0"/>
        <w:ind w:left="19" w:firstLine="548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hd w:val="clear" w:color="auto" w:fill="FFFFFF"/>
        </w:rPr>
        <w:t>непосредственно после окончания образовательной организации высшего</w:t>
      </w:r>
    </w:p>
    <w:p w:rsidR="00397DA4" w:rsidRDefault="00397DA4" w:rsidP="00397DA4">
      <w:pPr>
        <w:tabs>
          <w:tab w:val="left" w:pos="1128"/>
        </w:tabs>
        <w:spacing w:before="5" w:after="0"/>
        <w:ind w:left="19" w:firstLine="548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7"/>
          <w:sz w:val="28"/>
          <w:shd w:val="clear" w:color="auto" w:fill="FFFFFF"/>
        </w:rPr>
        <w:t xml:space="preserve">или профессионального образования и имеющие трудовой стаж менее   </w:t>
      </w:r>
      <w:proofErr w:type="gramEnd"/>
    </w:p>
    <w:p w:rsidR="00397DA4" w:rsidRDefault="00397DA4" w:rsidP="00397DA4">
      <w:pPr>
        <w:tabs>
          <w:tab w:val="left" w:pos="1128"/>
        </w:tabs>
        <w:spacing w:before="5" w:after="0"/>
        <w:ind w:left="19" w:firstLine="548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hd w:val="clear" w:color="auto" w:fill="FFFFFF"/>
        </w:rPr>
        <w:t>одного года.</w:t>
      </w:r>
    </w:p>
    <w:p w:rsidR="00397DA4" w:rsidRDefault="00397DA4" w:rsidP="00397DA4">
      <w:pPr>
        <w:spacing w:after="0"/>
        <w:ind w:left="19"/>
        <w:jc w:val="both"/>
        <w:rPr>
          <w:rFonts w:ascii="Times New Roman" w:eastAsia="Arial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hd w:val="clear" w:color="auto" w:fill="FFFFFF"/>
        </w:rPr>
        <w:t xml:space="preserve">2.8.3.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</w:rPr>
        <w:t xml:space="preserve">Работникам, получившим уведомление об увольнении по п.1 и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hd w:val="clear" w:color="auto" w:fill="FFFFFF"/>
        </w:rPr>
        <w:t xml:space="preserve">п.2 ст.81 ТК РФ, предоставлять от работы время не менее 5 часов в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 xml:space="preserve">неделю для самостоятельного поиска новой работы с сохранением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hd w:val="clear" w:color="auto" w:fill="FFFFFF"/>
        </w:rPr>
        <w:t>зарплаты.</w:t>
      </w:r>
    </w:p>
    <w:p w:rsidR="00397DA4" w:rsidRDefault="00397DA4" w:rsidP="00397DA4">
      <w:pPr>
        <w:spacing w:after="0"/>
        <w:ind w:left="19"/>
        <w:jc w:val="both"/>
        <w:rPr>
          <w:rFonts w:ascii="Times New Roman" w:eastAsia="Arial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</w:rPr>
        <w:t xml:space="preserve">2.8.4. Увольнение членов профсоюза по инициативе работодателя 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связи с ликвидацией учреждения (п.1 ст. 81 ТК РФ) и сокращением численности или штата (п.2 ст.81 ТК РФ) производить с учётом мнения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(с предварительного согласия) профкома (ст. 82 ТК РФ) (Приложение 4).</w:t>
      </w:r>
    </w:p>
    <w:p w:rsidR="00397DA4" w:rsidRDefault="00397DA4" w:rsidP="00397DA4">
      <w:pPr>
        <w:tabs>
          <w:tab w:val="left" w:pos="1454"/>
        </w:tabs>
        <w:spacing w:after="0"/>
        <w:ind w:left="19"/>
        <w:jc w:val="both"/>
        <w:rPr>
          <w:rFonts w:ascii="Times New Roman" w:eastAsia="Arial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hd w:val="clear" w:color="auto" w:fill="FFFFFF"/>
        </w:rPr>
        <w:t>2.8.5. 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hd w:val="clear" w:color="auto" w:fill="FFFFFF"/>
        </w:rPr>
        <w:t xml:space="preserve">рудоустраивать в первоочередном порядке в счет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установленной квоты ранее уволенных или подлежащие увольнению из учреждения инвалидов.</w:t>
      </w:r>
    </w:p>
    <w:p w:rsidR="00397DA4" w:rsidRDefault="00397DA4" w:rsidP="00397DA4">
      <w:pPr>
        <w:tabs>
          <w:tab w:val="left" w:pos="1128"/>
        </w:tabs>
        <w:spacing w:before="5" w:after="0"/>
        <w:ind w:left="1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hd w:val="clear" w:color="auto" w:fill="FFFFFF"/>
        </w:rPr>
        <w:t xml:space="preserve">2.9. Выборный орган первичной профсоюзной организации обязуется осуществлять 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8"/>
          <w:shd w:val="clear" w:color="auto" w:fill="FFFFFF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sz w:val="28"/>
          <w:shd w:val="clear" w:color="auto" w:fill="FFFFFF"/>
        </w:rPr>
        <w:t xml:space="preserve"> соблюдением работодателем трудового законодательства и иных нормативных правовых актов, содержащих нормы </w:t>
      </w:r>
    </w:p>
    <w:p w:rsidR="00397DA4" w:rsidRDefault="00397DA4" w:rsidP="00397DA4">
      <w:pPr>
        <w:tabs>
          <w:tab w:val="left" w:pos="1128"/>
        </w:tabs>
        <w:spacing w:before="5" w:after="0"/>
        <w:ind w:left="1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hd w:val="clear" w:color="auto" w:fill="FFFFFF"/>
        </w:rPr>
        <w:t>трудового права, соглашений, локальных нормативных актов, настоящего коллективного договора при заключении, изменении и расторжении трудовых договоров с работниками.</w:t>
      </w:r>
    </w:p>
    <w:p w:rsidR="00397DA4" w:rsidRDefault="00397DA4" w:rsidP="00397DA4">
      <w:pPr>
        <w:tabs>
          <w:tab w:val="left" w:pos="1128"/>
        </w:tabs>
        <w:spacing w:before="5" w:after="0"/>
        <w:ind w:left="19"/>
        <w:jc w:val="both"/>
        <w:rPr>
          <w:rFonts w:ascii="Times New Roman" w:eastAsia="Times New Roman" w:hAnsi="Times New Roman" w:cs="Times New Roman"/>
          <w:spacing w:val="-5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2.10.Конкретные должностные обязанности педагогических работников, связанные с составлением ими документации, определяются трудовыми договорами.</w:t>
      </w:r>
    </w:p>
    <w:p w:rsidR="00397DA4" w:rsidRDefault="00397DA4" w:rsidP="00397DA4">
      <w:pPr>
        <w:tabs>
          <w:tab w:val="left" w:pos="1128"/>
        </w:tabs>
        <w:spacing w:after="0"/>
        <w:ind w:left="19" w:firstLine="548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5"/>
          <w:sz w:val="32"/>
          <w:shd w:val="clear" w:color="auto" w:fill="FFFFFF"/>
        </w:rPr>
        <w:t>3. Профессиональная подготовка, переподготовка и</w:t>
      </w:r>
    </w:p>
    <w:p w:rsidR="00397DA4" w:rsidRDefault="00397DA4" w:rsidP="00397DA4">
      <w:pPr>
        <w:tabs>
          <w:tab w:val="left" w:pos="1128"/>
        </w:tabs>
        <w:spacing w:after="0"/>
        <w:ind w:left="19" w:firstLine="548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5"/>
          <w:sz w:val="32"/>
          <w:shd w:val="clear" w:color="auto" w:fill="FFFFFF"/>
        </w:rPr>
        <w:t xml:space="preserve">повышение квалификации 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32"/>
          <w:shd w:val="clear" w:color="auto" w:fill="FFFFFF"/>
        </w:rPr>
        <w:t>работников.</w:t>
      </w:r>
    </w:p>
    <w:p w:rsidR="00397DA4" w:rsidRDefault="00397DA4" w:rsidP="00397DA4">
      <w:pPr>
        <w:tabs>
          <w:tab w:val="left" w:pos="1128"/>
        </w:tabs>
        <w:spacing w:after="0"/>
        <w:ind w:left="19" w:firstLine="548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32"/>
          <w:shd w:val="clear" w:color="auto" w:fill="FFFFFF"/>
        </w:rPr>
      </w:pPr>
    </w:p>
    <w:p w:rsidR="00397DA4" w:rsidRDefault="00397DA4" w:rsidP="00397DA4">
      <w:pPr>
        <w:spacing w:after="0"/>
        <w:ind w:left="19" w:firstLine="548"/>
        <w:jc w:val="both"/>
        <w:rPr>
          <w:rFonts w:ascii="Times New Roman" w:eastAsia="Arial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Стороны пришли к соглашению в том, что:</w:t>
      </w:r>
    </w:p>
    <w:p w:rsidR="00397DA4" w:rsidRDefault="00397DA4" w:rsidP="00397DA4">
      <w:pPr>
        <w:spacing w:after="0"/>
        <w:ind w:left="19"/>
        <w:jc w:val="both"/>
        <w:rPr>
          <w:rFonts w:ascii="Times New Roman" w:eastAsia="Arial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3.1. Работодатель определяет необходимость профессиональной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подготовки и переподготовки кадров для нужд учреждения.</w:t>
      </w:r>
    </w:p>
    <w:p w:rsidR="00397DA4" w:rsidRDefault="00397DA4" w:rsidP="00397DA4">
      <w:pPr>
        <w:spacing w:after="0"/>
        <w:ind w:left="19"/>
        <w:jc w:val="both"/>
        <w:rPr>
          <w:rFonts w:ascii="Times New Roman" w:eastAsia="Arial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8"/>
          <w:shd w:val="clear" w:color="auto" w:fill="FFFFFF"/>
        </w:rPr>
        <w:t xml:space="preserve">3.2. Работодатель по согласованию с профкомом определяет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формы профессиональной подготовки, переподготовки и повышения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квалификации работников на каждый учебный год с учетом перспектив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развития учреждения.</w:t>
      </w:r>
    </w:p>
    <w:p w:rsidR="00397DA4" w:rsidRDefault="00397DA4" w:rsidP="00397DA4">
      <w:pPr>
        <w:spacing w:after="0"/>
        <w:jc w:val="both"/>
        <w:rPr>
          <w:rFonts w:ascii="Times New Roman" w:eastAsia="Arial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3.3 Работодатель обязуется:</w:t>
      </w:r>
    </w:p>
    <w:p w:rsidR="00397DA4" w:rsidRDefault="00397DA4" w:rsidP="00397DA4">
      <w:pPr>
        <w:tabs>
          <w:tab w:val="left" w:pos="2006"/>
        </w:tabs>
        <w:spacing w:after="0"/>
        <w:ind w:left="19"/>
        <w:jc w:val="both"/>
        <w:rPr>
          <w:rFonts w:ascii="Times New Roman" w:eastAsia="Arial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hd w:val="clear" w:color="auto" w:fill="FFFFFF"/>
        </w:rPr>
        <w:t>3.3.1.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>рганизовывать профессиональную подготовку, п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ереподготовку и повышение квалификации  работников.</w:t>
      </w:r>
    </w:p>
    <w:p w:rsidR="00397DA4" w:rsidRDefault="00397DA4" w:rsidP="00397DA4">
      <w:pPr>
        <w:tabs>
          <w:tab w:val="left" w:pos="1354"/>
        </w:tabs>
        <w:spacing w:after="0"/>
        <w:ind w:left="19"/>
        <w:jc w:val="both"/>
        <w:rPr>
          <w:rFonts w:ascii="Times New Roman" w:eastAsia="Arial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hd w:val="clear" w:color="auto" w:fill="FFFFFF"/>
        </w:rPr>
        <w:t>3.3.2.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Повышать квалификацию педагогических работников не реже чем 1 раз в три года за счёт организации.</w:t>
      </w:r>
    </w:p>
    <w:p w:rsidR="00397DA4" w:rsidRDefault="00397DA4" w:rsidP="00397DA4">
      <w:pPr>
        <w:tabs>
          <w:tab w:val="left" w:pos="1666"/>
        </w:tabs>
        <w:spacing w:after="0"/>
        <w:ind w:left="19"/>
        <w:jc w:val="both"/>
        <w:rPr>
          <w:rFonts w:ascii="Times New Roman" w:eastAsia="Arial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hd w:val="clear" w:color="auto" w:fill="FFFFFF"/>
        </w:rPr>
        <w:t xml:space="preserve">3.3.3.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</w:rPr>
        <w:t xml:space="preserve">В случае направления работника для повышения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hd w:val="clear" w:color="auto" w:fill="FFFFFF"/>
        </w:rPr>
        <w:t xml:space="preserve">квалификации сохранять за ним место работы (должность), среднюю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зарплату по основному месту работы и, если работник направляется для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</w:rPr>
        <w:t>повышения квалификации в другую местность, определить ему 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hd w:val="clear" w:color="auto" w:fill="FFFFFF"/>
        </w:rPr>
        <w:t xml:space="preserve">омандировочные расходы (суточные, проезд к месту обучения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обратно, проживание) в порядке и размерах, предусмотренных для лиц,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направляемых в служебные командировки (ст. 187 ТК РФ).</w:t>
      </w:r>
      <w:proofErr w:type="gramEnd"/>
    </w:p>
    <w:p w:rsidR="00397DA4" w:rsidRDefault="00397DA4" w:rsidP="00397DA4">
      <w:pPr>
        <w:pStyle w:val="af1"/>
        <w:numPr>
          <w:ilvl w:val="2"/>
          <w:numId w:val="4"/>
        </w:numPr>
        <w:tabs>
          <w:tab w:val="left" w:pos="1594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>Предоставлять гарантии и компенсации    работникам, совмещающим</w:t>
      </w:r>
    </w:p>
    <w:p w:rsidR="00397DA4" w:rsidRDefault="00397DA4" w:rsidP="00397DA4">
      <w:pPr>
        <w:pStyle w:val="af1"/>
        <w:tabs>
          <w:tab w:val="left" w:pos="1594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работу с успешным обучением в учреждениях высшего,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</w:rPr>
        <w:t xml:space="preserve">среднего    профессионального    образования    при    получении    ими образования соответствующего уровня впервые в порядке,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предусмотренном ст. 173-176 ТК РФ.</w:t>
      </w:r>
    </w:p>
    <w:p w:rsidR="00397DA4" w:rsidRDefault="00397DA4" w:rsidP="00397DA4">
      <w:pPr>
        <w:pStyle w:val="af1"/>
        <w:tabs>
          <w:tab w:val="left" w:pos="1594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</w:rPr>
        <w:t xml:space="preserve">3.3.5. Организовывать проведение аттестации педагогических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hd w:val="clear" w:color="auto" w:fill="FFFFFF"/>
        </w:rPr>
        <w:t xml:space="preserve">работников в соответствии с «Положением о порядке аттестации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педагогических и руководящих работников государственных и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hd w:val="clear" w:color="auto" w:fill="FFFFFF"/>
        </w:rPr>
        <w:t xml:space="preserve">муниципальных образовательных учреждений» и по ее результатам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комиссией.</w:t>
      </w:r>
    </w:p>
    <w:p w:rsidR="00397DA4" w:rsidRDefault="00397DA4" w:rsidP="00397DA4">
      <w:pPr>
        <w:pStyle w:val="af1"/>
        <w:tabs>
          <w:tab w:val="left" w:pos="1594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3.3.6.  При  повторной   аттестации   на   квалификационные   категории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397DA4" w:rsidRDefault="00397DA4" w:rsidP="00397DA4">
      <w:pPr>
        <w:pStyle w:val="af1"/>
        <w:tabs>
          <w:tab w:val="left" w:pos="1594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демонстрации НОД (непосредственно образовательной деятельности) освобождаются:</w:t>
      </w:r>
    </w:p>
    <w:p w:rsidR="00397DA4" w:rsidRDefault="00397DA4" w:rsidP="00397DA4">
      <w:pPr>
        <w:tabs>
          <w:tab w:val="left" w:pos="159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1) педагогические работники, награжденные государственными, ведомственными наградами, полученными за педагогическую деятельность;</w:t>
      </w:r>
    </w:p>
    <w:p w:rsidR="00397DA4" w:rsidRDefault="00397DA4" w:rsidP="00397DA4">
      <w:pPr>
        <w:tabs>
          <w:tab w:val="left" w:pos="159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2) лица, имеющие ученые степени и звания;</w:t>
      </w:r>
    </w:p>
    <w:p w:rsidR="00397DA4" w:rsidRDefault="00397DA4" w:rsidP="00397DA4">
      <w:pPr>
        <w:tabs>
          <w:tab w:val="left" w:pos="159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3) победитель и лауреаты областного (районного) этапа конкурса «Воспитатель года России»;</w:t>
      </w:r>
    </w:p>
    <w:p w:rsidR="00397DA4" w:rsidRDefault="00397DA4" w:rsidP="00397DA4">
      <w:pPr>
        <w:tabs>
          <w:tab w:val="left" w:pos="159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4) работники образования – являющиеся  на момент подачи заявления руководителями и членами экспертных групп главной аттестационной комиссии министерства образования и молодежной политики Рязанской области по аттестации на квалификационные категории педагогических работников организаций, осуществляющих образовательную деятельность. </w:t>
      </w:r>
    </w:p>
    <w:p w:rsidR="00397DA4" w:rsidRDefault="00397DA4" w:rsidP="00397DA4">
      <w:pPr>
        <w:pStyle w:val="af1"/>
        <w:numPr>
          <w:ilvl w:val="0"/>
          <w:numId w:val="4"/>
        </w:numPr>
        <w:tabs>
          <w:tab w:val="left" w:pos="1594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4"/>
          <w:position w:val="1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4"/>
          <w:position w:val="10"/>
          <w:sz w:val="32"/>
          <w:shd w:val="clear" w:color="auto" w:fill="FFFFFF"/>
        </w:rPr>
        <w:t>Рабочее время и время отдыха.</w:t>
      </w:r>
    </w:p>
    <w:p w:rsidR="00397DA4" w:rsidRDefault="00397DA4" w:rsidP="00397DA4">
      <w:pPr>
        <w:spacing w:after="0"/>
        <w:ind w:left="19"/>
        <w:jc w:val="both"/>
        <w:rPr>
          <w:rFonts w:ascii="Times New Roman" w:eastAsia="Arial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4"/>
          <w:sz w:val="28"/>
          <w:shd w:val="clear" w:color="auto" w:fill="FFFFFF"/>
        </w:rPr>
        <w:t xml:space="preserve">4.1. Рабочее время работников определяется «Правилами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hd w:val="clear" w:color="auto" w:fill="FFFFFF"/>
        </w:rPr>
        <w:t xml:space="preserve">внутреннего распорядка учреждения (ст. 91 ТК РФ)», учебным 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hd w:val="clear" w:color="auto" w:fill="FFFFFF"/>
        </w:rPr>
        <w:t xml:space="preserve">расписанием, годовым календарным учебным графиком,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утверждаемыми работодателем по согласованию с профкомом, а также условиями трудового договора, должностными инструкциями и обязанностями, возлагаемыми на них </w:t>
      </w:r>
      <w:r>
        <w:rPr>
          <w:rFonts w:ascii="Times New Roman" w:eastAsia="Arial" w:hAnsi="Times New Roman" w:cs="Times New Roman"/>
          <w:b/>
          <w:i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уставом учреждения.</w:t>
      </w:r>
    </w:p>
    <w:p w:rsidR="00397DA4" w:rsidRDefault="00397DA4" w:rsidP="00397DA4">
      <w:pPr>
        <w:tabs>
          <w:tab w:val="left" w:pos="1430"/>
        </w:tabs>
        <w:spacing w:before="19" w:after="0"/>
        <w:ind w:left="19"/>
        <w:jc w:val="both"/>
        <w:rPr>
          <w:rFonts w:ascii="Times New Roman" w:eastAsia="Arial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28"/>
          <w:shd w:val="clear" w:color="auto" w:fill="FFFFFF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 xml:space="preserve">Для    руководящих    работников,    работников    из    числа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административно-хозяйственного, учебно-воспитательного   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обслуживающего персонала учреждения устанавливается нормальная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продолжительность рабочего времени, которая не может превышать 40 часов в неделю.</w:t>
      </w:r>
    </w:p>
    <w:p w:rsidR="00397DA4" w:rsidRDefault="00397DA4" w:rsidP="00397DA4">
      <w:pPr>
        <w:tabs>
          <w:tab w:val="left" w:pos="1157"/>
        </w:tabs>
        <w:spacing w:before="5"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hd w:val="clear" w:color="auto" w:fill="FFFFFF"/>
        </w:rPr>
        <w:t xml:space="preserve">4.3. Для педагогических работников учреждения устанавливается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</w:rPr>
        <w:t xml:space="preserve">сокращенная продолжительность рабочего времени - не более 36 часов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hd w:val="clear" w:color="auto" w:fill="FFFFFF"/>
        </w:rPr>
        <w:t xml:space="preserve">в неделю за ставку заработанной платы (ст. 333 ТК РФ). Конкретная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продолжительность рабочего времени педагогических работников устанавливается с учетом норм часов педагогической работы, установленных   за   ставку   заработанной   платы,   объемом   учебной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</w:rPr>
        <w:t xml:space="preserve">нагрузки, выполнения дополнительных обязанностей, возложенных на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них правилами внутреннего трудового распорядка и уставом и оговариваемые в трудовом договоре.</w:t>
      </w:r>
    </w:p>
    <w:p w:rsidR="00397DA4" w:rsidRDefault="00397DA4" w:rsidP="00397DA4">
      <w:pPr>
        <w:tabs>
          <w:tab w:val="left" w:pos="1157"/>
        </w:tabs>
        <w:spacing w:before="5"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28"/>
          <w:shd w:val="clear" w:color="auto" w:fill="FFFFFF"/>
        </w:rPr>
        <w:t>4.4. Для работников устанавливается пятидневная непрерывная рабочая неделя с двумя выходными днями (суббота и воскресенье)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 (ст. 111 ТК РФ).</w:t>
      </w:r>
    </w:p>
    <w:p w:rsidR="00397DA4" w:rsidRDefault="00397DA4" w:rsidP="00397DA4">
      <w:pPr>
        <w:tabs>
          <w:tab w:val="left" w:pos="1157"/>
        </w:tabs>
        <w:spacing w:before="5"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hd w:val="clear" w:color="auto" w:fill="FFFFFF"/>
        </w:rPr>
        <w:t xml:space="preserve">4.5. Неполное рабочее время - неполный рабочий день или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неполная рабочая неделя устанавливаются в следующих случаях:</w:t>
      </w:r>
    </w:p>
    <w:p w:rsidR="00397DA4" w:rsidRDefault="00397DA4" w:rsidP="00397DA4">
      <w:pPr>
        <w:numPr>
          <w:ilvl w:val="0"/>
          <w:numId w:val="6"/>
        </w:numPr>
        <w:tabs>
          <w:tab w:val="left" w:pos="744"/>
        </w:tabs>
        <w:spacing w:after="0"/>
        <w:ind w:left="19" w:firstLine="54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по соглашению между работником и работодателем; </w:t>
      </w:r>
    </w:p>
    <w:p w:rsidR="00397DA4" w:rsidRDefault="00397DA4" w:rsidP="00397DA4">
      <w:pPr>
        <w:numPr>
          <w:ilvl w:val="0"/>
          <w:numId w:val="6"/>
        </w:numPr>
        <w:tabs>
          <w:tab w:val="left" w:pos="744"/>
        </w:tabs>
        <w:spacing w:after="0"/>
        <w:ind w:left="19" w:firstLine="54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hd w:val="clear" w:color="auto" w:fill="FFFFFF"/>
        </w:rPr>
        <w:t xml:space="preserve">по просьбе беременной женщины, одного из родителей (опека,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попечителя, законного представителя), а также лица, осуществляющего уход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за больным членом семьи в соответствии с медицинским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заключением (ст.93 ТК РФ).</w:t>
      </w:r>
    </w:p>
    <w:p w:rsidR="00397DA4" w:rsidRDefault="00397DA4" w:rsidP="00397DA4">
      <w:pPr>
        <w:tabs>
          <w:tab w:val="left" w:pos="74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3"/>
          <w:sz w:val="28"/>
          <w:shd w:val="clear" w:color="auto" w:fill="FFFFFF"/>
        </w:rPr>
        <w:t xml:space="preserve">Оплата труда работника при работе на условиях неполного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рабочего времени производится пропорционально отработанному им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времени или в зависимости от выполненного им объема работ.</w:t>
      </w:r>
    </w:p>
    <w:p w:rsidR="00397DA4" w:rsidRDefault="00397DA4" w:rsidP="00397DA4">
      <w:pPr>
        <w:spacing w:before="5" w:after="0"/>
        <w:ind w:left="19" w:firstLine="548"/>
        <w:jc w:val="both"/>
        <w:rPr>
          <w:rFonts w:ascii="Times New Roman" w:eastAsia="Arial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Работа на условиях неполного рабочего времени не влечет для работников каких-либо ограничений продолжительности ежегодного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hd w:val="clear" w:color="auto" w:fill="FFFFFF"/>
        </w:rPr>
        <w:t xml:space="preserve">основного оплачиваемого отпуска, исчисления трудового стажа и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других трудовых прав (ст.93 ТК РФ).</w:t>
      </w:r>
    </w:p>
    <w:p w:rsidR="00397DA4" w:rsidRDefault="00397DA4" w:rsidP="00397DA4">
      <w:pPr>
        <w:tabs>
          <w:tab w:val="left" w:pos="1157"/>
        </w:tabs>
        <w:spacing w:after="0"/>
        <w:ind w:left="19"/>
        <w:jc w:val="both"/>
        <w:rPr>
          <w:rFonts w:ascii="Times New Roman" w:eastAsia="Arial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hd w:val="clear" w:color="auto" w:fill="FFFFFF"/>
        </w:rPr>
        <w:t>4.6.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 xml:space="preserve">Привлечение отдельных работников дошкольного учреждения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к работе в выходные и праздничные дни допускается в исключительных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hd w:val="clear" w:color="auto" w:fill="FFFFFF"/>
        </w:rPr>
        <w:t xml:space="preserve">случаях, предусмотренных трудовым законодательством,  с согласия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работников, выборного профсоюзного органа по письменному приказу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>представителя работодателя (ст. 113 ТК РФ).</w:t>
      </w:r>
    </w:p>
    <w:p w:rsidR="00397DA4" w:rsidRDefault="00397DA4" w:rsidP="00397DA4">
      <w:pPr>
        <w:spacing w:after="0"/>
        <w:ind w:left="19" w:firstLine="548"/>
        <w:jc w:val="both"/>
        <w:rPr>
          <w:rFonts w:ascii="Times New Roman" w:eastAsia="Arial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Работа в выходной и нерабочий праздничный день оплачивается не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менее чем в двойном размере. По желанию работника работавшего в 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hd w:val="clear" w:color="auto" w:fill="FFFFFF"/>
        </w:rPr>
        <w:t xml:space="preserve">выходной или нерабочий праздничный день, ему может быть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hd w:val="clear" w:color="auto" w:fill="FFFFFF"/>
        </w:rPr>
        <w:t xml:space="preserve">предоставлен другой день отдыха. В этом случае работа в нерабочий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hd w:val="clear" w:color="auto" w:fill="FFFFFF"/>
        </w:rPr>
        <w:t xml:space="preserve">праздничный день оплачивается в    двойном размере, а день отдыха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hd w:val="clear" w:color="auto" w:fill="FFFFFF"/>
        </w:rPr>
        <w:t>оплате не подлежит (ст. 153 ТК РФ).</w:t>
      </w:r>
    </w:p>
    <w:p w:rsidR="00397DA4" w:rsidRDefault="00397DA4" w:rsidP="00397DA4">
      <w:pPr>
        <w:tabs>
          <w:tab w:val="left" w:pos="1157"/>
        </w:tabs>
        <w:spacing w:before="10" w:after="0"/>
        <w:ind w:left="19"/>
        <w:jc w:val="both"/>
        <w:rPr>
          <w:rFonts w:ascii="Times New Roman" w:eastAsia="Arial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hd w:val="clear" w:color="auto" w:fill="FFFFFF"/>
        </w:rPr>
        <w:t>4.7.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В случаях, предусмотренных ст.99 ТК РФ, работодатель может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hd w:val="clear" w:color="auto" w:fill="FFFFFF"/>
        </w:rPr>
        <w:t xml:space="preserve">привлекать работников к сверхурочным работам только с их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</w:rPr>
        <w:t xml:space="preserve">письменного согласия с учетом ограничений и гарантий,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предусмотренных для работников в возрасте 18 лет, инвалидов,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беременных женщин, женщин, имеющих детей в возрасте до трех лет.</w:t>
      </w:r>
    </w:p>
    <w:p w:rsidR="00397DA4" w:rsidRDefault="00397DA4" w:rsidP="00397DA4">
      <w:pPr>
        <w:tabs>
          <w:tab w:val="left" w:pos="1502"/>
        </w:tabs>
        <w:spacing w:after="0"/>
        <w:ind w:left="19"/>
        <w:jc w:val="both"/>
        <w:rPr>
          <w:rFonts w:ascii="Times New Roman" w:eastAsia="Arial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hd w:val="clear" w:color="auto" w:fill="FFFFFF"/>
        </w:rPr>
        <w:t>4.8.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Очередность     предоставления     оплачиваемых     отпусков определяется ежегодно в соответствии с графиком отпусков, утверждаемым работодателем по согласованию с профкомом не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позднее, чем за 2 недели до наступления календарного года.</w:t>
      </w:r>
    </w:p>
    <w:p w:rsidR="00397DA4" w:rsidRDefault="00397DA4" w:rsidP="00397DA4">
      <w:pPr>
        <w:spacing w:before="5" w:after="0"/>
        <w:ind w:left="19" w:firstLine="548"/>
        <w:jc w:val="both"/>
        <w:rPr>
          <w:rFonts w:ascii="Times New Roman" w:eastAsia="Arial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Разделение отпуска, предоставление отпуска по частям, перенос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отпуска полностью или частично на другой год работодателем, а также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>отзыв из отпуска допускается только с согласия работника и выборного профсоюзного органа (профкома) ст. 124-125 ТК РФ.</w:t>
      </w:r>
    </w:p>
    <w:p w:rsidR="00397DA4" w:rsidRDefault="00397DA4" w:rsidP="00397DA4">
      <w:pPr>
        <w:spacing w:before="5" w:after="0"/>
        <w:ind w:left="19" w:firstLine="548"/>
        <w:jc w:val="both"/>
        <w:rPr>
          <w:rFonts w:ascii="Times New Roman" w:eastAsia="Arial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hd w:val="clear" w:color="auto" w:fill="FFFFFF"/>
        </w:rPr>
        <w:t xml:space="preserve">Оплата отпуска производится не позднее, чем за 3 дня до его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>начала.</w:t>
      </w:r>
    </w:p>
    <w:p w:rsidR="00397DA4" w:rsidRDefault="00397DA4" w:rsidP="00397DA4">
      <w:pPr>
        <w:autoSpaceDE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финансовых возможностей, а также возможностей обеспечения работой часть отпуска, превышающая 28 календарных дней, по письменному заявлению работника может быть заменена денежной компенсацией (ст. 126 ТК РФ). </w:t>
      </w:r>
    </w:p>
    <w:p w:rsidR="00397DA4" w:rsidRDefault="00397DA4" w:rsidP="00397DA4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4.9.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лет, а также ежегодного дополнительного оплачиваемого отпуска работникам, занятым на работах с вредными и (или) опасными условиями труда, за работу в соответствующих условиях (за исключением выплаты денежной компенсации за неиспользованный отпуск при увольнении)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(ст. 126 ТК РФ).</w:t>
      </w:r>
      <w:proofErr w:type="gramEnd"/>
    </w:p>
    <w:p w:rsidR="00397DA4" w:rsidRDefault="00397DA4" w:rsidP="00397DA4">
      <w:pPr>
        <w:spacing w:after="0"/>
        <w:jc w:val="both"/>
        <w:rPr>
          <w:rFonts w:ascii="Times New Roman" w:eastAsia="Arial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hd w:val="clear" w:color="auto" w:fill="FFFFFF"/>
        </w:rPr>
        <w:t xml:space="preserve">4.10. Ежегодные дополнительные оплачиваемые отпуска (7 календарных дней) предоставляются работникам, условия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-9"/>
          <w:sz w:val="28"/>
          <w:shd w:val="clear" w:color="auto" w:fill="FFFFFF"/>
        </w:rPr>
        <w:t>труда</w:t>
      </w:r>
      <w:proofErr w:type="gramEnd"/>
      <w:r>
        <w:rPr>
          <w:rFonts w:ascii="Times New Roman" w:eastAsia="Times New Roman" w:hAnsi="Times New Roman" w:cs="Times New Roman"/>
          <w:color w:val="000000"/>
          <w:spacing w:val="-9"/>
          <w:sz w:val="28"/>
          <w:shd w:val="clear" w:color="auto" w:fill="FFFFFF"/>
        </w:rPr>
        <w:t xml:space="preserve"> на рабочих местах которых по результатам специальной оценки труда отнесены к вредным условиям труда 2, 3 или 4 степени либо опасным условиям труда (ст. 117 ТК РФ).</w:t>
      </w:r>
    </w:p>
    <w:p w:rsidR="00397DA4" w:rsidRDefault="00397DA4" w:rsidP="00397DA4">
      <w:pPr>
        <w:tabs>
          <w:tab w:val="left" w:pos="1200"/>
        </w:tabs>
        <w:spacing w:after="0"/>
        <w:ind w:left="19"/>
        <w:jc w:val="both"/>
        <w:rPr>
          <w:rFonts w:ascii="Times New Roman" w:eastAsia="Arial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28"/>
          <w:shd w:val="clear" w:color="auto" w:fill="FFFFFF"/>
        </w:rPr>
        <w:t>4.11.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Работодатель обязуется </w:t>
      </w:r>
      <w:r>
        <w:rPr>
          <w:rFonts w:ascii="Times New Roman" w:eastAsia="Arial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 xml:space="preserve">редоставлять отпуск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u w:val="single"/>
          <w:shd w:val="clear" w:color="auto" w:fill="FFFFFF"/>
        </w:rPr>
        <w:t>без сохранения заработной платы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 xml:space="preserve"> (ст.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128 ТК РФ) по письменному заявлению работника:</w:t>
      </w:r>
    </w:p>
    <w:p w:rsidR="00397DA4" w:rsidRDefault="00397DA4" w:rsidP="00397DA4">
      <w:pPr>
        <w:spacing w:before="5" w:after="0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hd w:val="clear" w:color="auto" w:fill="FFFFFF"/>
        </w:rPr>
        <w:t xml:space="preserve">- участникам Великой Отечественной войны - до 35 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8"/>
          <w:shd w:val="clear" w:color="auto" w:fill="FFFFFF"/>
        </w:rPr>
        <w:t>календарных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8"/>
          <w:shd w:val="clear" w:color="auto" w:fill="FFFFFF"/>
        </w:rPr>
        <w:t xml:space="preserve">    </w:t>
      </w:r>
    </w:p>
    <w:p w:rsidR="00397DA4" w:rsidRDefault="00397DA4" w:rsidP="00397DA4">
      <w:pPr>
        <w:spacing w:before="5" w:after="0"/>
        <w:jc w:val="both"/>
        <w:rPr>
          <w:rFonts w:ascii="Times New Roman" w:eastAsia="Arial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u w:val="single"/>
          <w:shd w:val="clear" w:color="auto" w:fill="FFFFFF"/>
        </w:rPr>
        <w:t>дней в году (ст.128 ТК РФ);</w:t>
      </w:r>
    </w:p>
    <w:p w:rsidR="00397DA4" w:rsidRDefault="00397DA4" w:rsidP="00397DA4">
      <w:pPr>
        <w:tabs>
          <w:tab w:val="left" w:pos="1090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работающим пенсионерам по старости -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до 14 календарных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дней в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hd w:val="clear" w:color="auto" w:fill="FFFFFF"/>
        </w:rPr>
        <w:t xml:space="preserve">году </w:t>
      </w:r>
    </w:p>
    <w:p w:rsidR="00397DA4" w:rsidRDefault="00397DA4" w:rsidP="00397DA4">
      <w:pPr>
        <w:tabs>
          <w:tab w:val="left" w:pos="1090"/>
        </w:tabs>
        <w:spacing w:after="0"/>
        <w:jc w:val="both"/>
        <w:rPr>
          <w:rFonts w:ascii="Times New Roman" w:eastAsia="Arial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hd w:val="clear" w:color="auto" w:fill="FFFFFF"/>
        </w:rPr>
        <w:t>(ст.128 ТК РФ);</w:t>
      </w:r>
    </w:p>
    <w:p w:rsidR="00397DA4" w:rsidRDefault="00397DA4" w:rsidP="00397DA4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работнику, имеющих двух или более детей в возрасте до 14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hd w:val="clear" w:color="auto" w:fill="FFFFFF"/>
        </w:rPr>
        <w:t xml:space="preserve">лет – </w:t>
      </w:r>
    </w:p>
    <w:p w:rsidR="00397DA4" w:rsidRDefault="00397DA4" w:rsidP="00397DA4">
      <w:pPr>
        <w:spacing w:after="0"/>
        <w:jc w:val="both"/>
        <w:rPr>
          <w:rFonts w:ascii="Times New Roman" w:eastAsia="Arial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u w:val="single"/>
          <w:shd w:val="clear" w:color="auto" w:fill="FFFFFF"/>
        </w:rPr>
        <w:t>7 календарных дней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hd w:val="clear" w:color="auto" w:fill="FFFFFF"/>
        </w:rPr>
        <w:t xml:space="preserve"> (ст.263 ТК РФ);</w:t>
      </w:r>
    </w:p>
    <w:p w:rsidR="00397DA4" w:rsidRDefault="00397DA4" w:rsidP="00397DA4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 xml:space="preserve">  - работнику, имеющему ребенка-инвалида в возрасте до 18 лет,      одинокой матери (отцу), имеющим ребенка в возрасте 14 лет -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u w:val="single"/>
          <w:shd w:val="clear" w:color="auto" w:fill="FFFFFF"/>
        </w:rPr>
        <w:t>до 14 календарных дней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 xml:space="preserve">   (ст.263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ТК РФ) (может присоединяться к ежегодному отпуску);</w:t>
      </w:r>
    </w:p>
    <w:p w:rsidR="00397DA4" w:rsidRDefault="00397DA4" w:rsidP="00397DA4">
      <w:pPr>
        <w:spacing w:after="0"/>
        <w:ind w:left="19"/>
        <w:jc w:val="both"/>
        <w:rPr>
          <w:rFonts w:ascii="Times New Roman" w:eastAsia="Arial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 xml:space="preserve">- родителям и женам (мужьям) военнослужащих, сотрудников органов внутренних дел, федеральной противопожарной службы, органов по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>контролю за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 xml:space="preserve"> оборотом наркотических средств и психотропных веществ. Таможенных органов, сотрудников учреждений и органов уголовно-исполнительной системы, погибших или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hd w:val="clear" w:color="auto" w:fill="FFFFFF"/>
        </w:rPr>
        <w:t xml:space="preserve">умерших  вследствие ранения, контузии или увечья, полученных при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исполнении обязанностей военной службы, либо вследствие заболевания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  <w:t xml:space="preserve">связанного с прохождением военной службы -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u w:val="single"/>
          <w:shd w:val="clear" w:color="auto" w:fill="FFFFFF"/>
        </w:rPr>
        <w:t xml:space="preserve">до 14 календарных дней 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u w:val="single"/>
          <w:shd w:val="clear" w:color="auto" w:fill="FFFFFF"/>
        </w:rPr>
        <w:t xml:space="preserve">году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hd w:val="clear" w:color="auto" w:fill="FFFFFF"/>
        </w:rPr>
        <w:t>(ст.128 ТК РФ);</w:t>
      </w:r>
    </w:p>
    <w:p w:rsidR="00397DA4" w:rsidRDefault="00397DA4" w:rsidP="00397DA4">
      <w:pPr>
        <w:spacing w:before="5" w:after="0"/>
        <w:ind w:left="19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- работникам в случаях рождения ребенка, регистрации брака, смерти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hd w:val="clear" w:color="auto" w:fill="FFFFFF"/>
        </w:rPr>
        <w:t xml:space="preserve">близких родственников -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u w:val="single"/>
          <w:shd w:val="clear" w:color="auto" w:fill="FFFFFF"/>
        </w:rPr>
        <w:t>до 5 календарных д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hd w:val="clear" w:color="auto" w:fill="FFFFFF"/>
        </w:rPr>
        <w:t>ней (ст.128 ТК РФ);</w:t>
      </w:r>
    </w:p>
    <w:p w:rsidR="00397DA4" w:rsidRDefault="00397DA4" w:rsidP="00397DA4">
      <w:pPr>
        <w:spacing w:before="5" w:after="0"/>
        <w:ind w:left="19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8"/>
          <w:shd w:val="clear" w:color="auto" w:fill="FFFFFF"/>
        </w:rPr>
        <w:t xml:space="preserve">- работающим инвалидам –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u w:val="single"/>
          <w:shd w:val="clear" w:color="auto" w:fill="FFFFFF"/>
        </w:rPr>
        <w:t>до 60 календарных дней в году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hd w:val="clear" w:color="auto" w:fill="FFFFFF"/>
        </w:rPr>
        <w:t xml:space="preserve"> (ст. 128 ТК РФ);</w:t>
      </w:r>
    </w:p>
    <w:p w:rsidR="00397DA4" w:rsidRDefault="00397DA4" w:rsidP="00397DA4">
      <w:pPr>
        <w:spacing w:before="5" w:after="0"/>
        <w:ind w:left="1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8"/>
          <w:shd w:val="clear" w:color="auto" w:fill="FFFFFF"/>
        </w:rPr>
        <w:t xml:space="preserve">- уход за больным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членом семьи и др. личных проблем – 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u w:val="single"/>
          <w:shd w:val="clear" w:color="auto" w:fill="FFFFFF"/>
        </w:rPr>
        <w:t>3 календарных дня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u w:val="single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>;</w:t>
      </w:r>
      <w:proofErr w:type="gramEnd"/>
    </w:p>
    <w:p w:rsidR="00397DA4" w:rsidRDefault="00397DA4" w:rsidP="00397DA4">
      <w:pPr>
        <w:spacing w:before="5" w:after="0"/>
        <w:ind w:left="1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- помощнику воспитателя ясельной группы –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u w:val="single"/>
          <w:shd w:val="clear" w:color="auto" w:fill="FFFFFF"/>
        </w:rPr>
        <w:t>14 календарных дней.</w:t>
      </w:r>
    </w:p>
    <w:p w:rsidR="00397DA4" w:rsidRDefault="00397DA4" w:rsidP="00397DA4">
      <w:pPr>
        <w:spacing w:after="0"/>
        <w:ind w:left="1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4.12. </w:t>
      </w:r>
      <w:proofErr w:type="gramStart"/>
      <w:r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  <w:t xml:space="preserve">Педагогические работники, замещающие должности, поименованные в разделе I номенклатуры должностей педагогических работников </w:t>
      </w:r>
      <w:r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  <w:lastRenderedPageBreak/>
        <w:t xml:space="preserve">организаций, осуществляющих образовательную деятельность, должностей руководителей образовательных  организаций, утвержденной постановлением правительства Российской Федерации от 8 августа 2013 г. </w:t>
      </w:r>
      <w:r>
        <w:rPr>
          <w:rFonts w:ascii="Times New Roman" w:eastAsia="Segoe UI Symbol" w:hAnsi="Times New Roman" w:cs="Times New Roman"/>
          <w:spacing w:val="1"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  <w:t xml:space="preserve"> 678, имеют право на</w:t>
      </w:r>
      <w:r>
        <w:rPr>
          <w:rFonts w:ascii="Times New Roman" w:eastAsia="Times New Roman" w:hAnsi="Times New Roman" w:cs="Times New Roman"/>
          <w:spacing w:val="9"/>
          <w:sz w:val="28"/>
          <w:shd w:val="clear" w:color="auto" w:fill="FFFFFF"/>
        </w:rPr>
        <w:t xml:space="preserve"> длительный от</w:t>
      </w:r>
      <w:r>
        <w:rPr>
          <w:rFonts w:ascii="Times New Roman" w:eastAsia="Times New Roman" w:hAnsi="Times New Roman" w:cs="Times New Roman"/>
          <w:spacing w:val="10"/>
          <w:sz w:val="28"/>
          <w:shd w:val="clear" w:color="auto" w:fill="FFFFFF"/>
        </w:rPr>
        <w:t xml:space="preserve">пуск не реже чем через каждые десять лет непрерывной педагогической работы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(подпункт 4 пункта 5 статьи 47 Федерального закона «Об образовании в Российской Федерации», статья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335 ТК РФ).</w:t>
      </w:r>
      <w:proofErr w:type="gramEnd"/>
    </w:p>
    <w:p w:rsidR="00397DA4" w:rsidRDefault="00397DA4" w:rsidP="00397DA4">
      <w:pPr>
        <w:spacing w:after="0"/>
        <w:ind w:left="19" w:firstLine="54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Порядок предоставления педагогическим работникам организаций, осуществляющих образовательную деятельность, длительного отпуска сроком до одного года утвержден приказом Министерства образования и науки РФ от 31 мая 2016 года </w:t>
      </w:r>
      <w:r>
        <w:rPr>
          <w:rFonts w:ascii="Times New Roman" w:eastAsia="Segoe UI Symbol" w:hAnsi="Times New Roman" w:cs="Times New Roman"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644 «Об утверждении Порядка предоставления педагогическим работникам организаций, осуществляющих образовательную деятельность, длительного отпуска сроком до одного года».</w:t>
      </w:r>
      <w:proofErr w:type="gramEnd"/>
    </w:p>
    <w:p w:rsidR="00397DA4" w:rsidRDefault="00397DA4" w:rsidP="00397DA4">
      <w:pPr>
        <w:spacing w:after="0"/>
        <w:ind w:left="1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4.13. Длительный отпуск сроком до одного года может быть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предоставлен педагогическому работнику по его письменному заявлению не зависимо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от размеров нагрузки (педагогической работы).</w:t>
      </w:r>
    </w:p>
    <w:p w:rsidR="00397DA4" w:rsidRDefault="00397DA4" w:rsidP="00397DA4">
      <w:pPr>
        <w:spacing w:after="0"/>
        <w:ind w:left="19" w:firstLine="54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Длительный отпуск руководителю ДОУ оформляется приказом руководителя органа, осуществляющего управление в сфере образования.</w:t>
      </w:r>
    </w:p>
    <w:p w:rsidR="00397DA4" w:rsidRDefault="00397DA4" w:rsidP="00397DA4">
      <w:pPr>
        <w:spacing w:after="0"/>
        <w:ind w:left="19" w:firstLine="54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Длительный отпуск не может быть предоставлен педагогическому работнику, работающему по совместительству.</w:t>
      </w:r>
    </w:p>
    <w:p w:rsidR="00397DA4" w:rsidRDefault="00397DA4" w:rsidP="00397DA4">
      <w:pPr>
        <w:spacing w:after="0"/>
        <w:ind w:left="1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4.14. Очередность и продолжительность длительного отпуска определяется ДОУ самостоятельно по согласованию с профсоюзным комитетом. При этом в первоочередном порядке может быть предоставлен длительный отпуск для восстановления здоровья педагога в реабилитационный период после длительного лечения.</w:t>
      </w:r>
    </w:p>
    <w:p w:rsidR="00397DA4" w:rsidRDefault="00397DA4" w:rsidP="00397DA4">
      <w:pPr>
        <w:spacing w:after="0"/>
        <w:ind w:left="1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4.15. Длительный отпуск может предоставляться педагогическому работнику в любое время при условии, что это отрицательно не отразится на деятельности ДОУ.</w:t>
      </w:r>
    </w:p>
    <w:p w:rsidR="00397DA4" w:rsidRDefault="00397DA4" w:rsidP="00397DA4">
      <w:pPr>
        <w:spacing w:after="0"/>
        <w:ind w:left="19" w:firstLine="54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Педагогическому работнику, заболевшему во время длительного отпуска, длительный отпуск не продлевается и не переносится на количество дней нетрудоспособности, удостоверенных больничным листом (справкой).</w:t>
      </w:r>
    </w:p>
    <w:p w:rsidR="00397DA4" w:rsidRDefault="00397DA4" w:rsidP="00397DA4">
      <w:pPr>
        <w:spacing w:after="0"/>
        <w:ind w:left="19" w:firstLine="54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Длительный отпуск не продлевается и не переносится, если педагогический работник в период длительного отпуска ухаживал за больным членом семьи.</w:t>
      </w:r>
    </w:p>
    <w:p w:rsidR="00397DA4" w:rsidRDefault="00397DA4" w:rsidP="00397DA4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4.16. Длительный отпуск может быть разделен на части.</w:t>
      </w:r>
    </w:p>
    <w:p w:rsidR="00397DA4" w:rsidRDefault="00397DA4" w:rsidP="00397DA4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4.17. В специальный стаж работы, дающий право на досрочную страховую пенсию в связи с педагогической деятельностью, период нахождения педагога в длительном отпуске сроком до 1года, не засчитывается.</w:t>
      </w:r>
    </w:p>
    <w:p w:rsidR="00397DA4" w:rsidRDefault="00397DA4" w:rsidP="00397DA4">
      <w:pPr>
        <w:tabs>
          <w:tab w:val="left" w:pos="1440"/>
        </w:tabs>
        <w:spacing w:after="0"/>
        <w:ind w:left="19"/>
        <w:jc w:val="both"/>
        <w:rPr>
          <w:rFonts w:ascii="Times New Roman" w:eastAsia="Arial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hd w:val="clear" w:color="auto" w:fill="FFFFFF"/>
        </w:rPr>
        <w:lastRenderedPageBreak/>
        <w:t>4.18.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</w:rPr>
        <w:t>Работникам,   направленным  на  обучение  работодателем  или поступившим самостоятельно в имеющие государственную аккредитацию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бразовательные учреждения высшего профессионального образования независимо от их организационно - правовых форм по заочной 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>очно-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заочной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(вечерней) формам обучения, успешно обучающимся в этих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учреждениях, работодатель предоставляет дополнительных отпуска с сохранением среднего заработка для (ст. 173 ТК РФ);</w:t>
      </w:r>
      <w:proofErr w:type="gramEnd"/>
    </w:p>
    <w:p w:rsidR="00397DA4" w:rsidRDefault="00397DA4" w:rsidP="00397DA4">
      <w:pPr>
        <w:spacing w:after="0"/>
        <w:ind w:left="19" w:firstLine="548"/>
        <w:jc w:val="both"/>
        <w:rPr>
          <w:rFonts w:ascii="Times New Roman" w:eastAsia="Arial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hd w:val="clear" w:color="auto" w:fill="FFFFFF"/>
        </w:rPr>
        <w:t xml:space="preserve">  - прохождения промежуточной аттестации на первом и втором курсах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hd w:val="clear" w:color="auto" w:fill="FFFFFF"/>
        </w:rPr>
        <w:t xml:space="preserve">  соответственно -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u w:val="single"/>
          <w:shd w:val="clear" w:color="auto" w:fill="FFFFFF"/>
        </w:rPr>
        <w:t>по 40 календарных дней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hd w:val="clear" w:color="auto" w:fill="FFFFFF"/>
        </w:rPr>
        <w:t xml:space="preserve">, на каждом и последующих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курсов соответственно 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u w:val="single"/>
          <w:shd w:val="clear" w:color="auto" w:fill="FFFFFF"/>
        </w:rPr>
        <w:t>по 50 календарных дней;</w:t>
      </w:r>
    </w:p>
    <w:p w:rsidR="00397DA4" w:rsidRDefault="00397DA4" w:rsidP="00397DA4">
      <w:pPr>
        <w:spacing w:after="0"/>
        <w:ind w:left="19" w:firstLine="548"/>
        <w:jc w:val="both"/>
        <w:rPr>
          <w:rFonts w:ascii="Times New Roman" w:eastAsia="Arial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- подготовки и защиты выпускной квалификационной работы и сдачи итоговых государственных экзаменов 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u w:val="single"/>
          <w:shd w:val="clear" w:color="auto" w:fill="FFFFFF"/>
        </w:rPr>
        <w:t>4 (четыре) месяца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>;</w:t>
      </w:r>
    </w:p>
    <w:p w:rsidR="00397DA4" w:rsidRDefault="00397DA4" w:rsidP="00397DA4">
      <w:pPr>
        <w:spacing w:after="0"/>
        <w:ind w:left="19" w:firstLine="548"/>
        <w:jc w:val="both"/>
        <w:rPr>
          <w:rFonts w:ascii="Times New Roman" w:eastAsia="Arial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- сдачи итоговых государственных экзаменов 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u w:val="single"/>
          <w:shd w:val="clear" w:color="auto" w:fill="FFFFFF"/>
        </w:rPr>
        <w:t>1 (один) месяц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>.</w:t>
      </w:r>
    </w:p>
    <w:p w:rsidR="00397DA4" w:rsidRDefault="00397DA4" w:rsidP="00397DA4">
      <w:pPr>
        <w:spacing w:after="0"/>
        <w:ind w:left="19" w:firstLine="548"/>
        <w:jc w:val="both"/>
        <w:rPr>
          <w:rFonts w:ascii="Times New Roman" w:eastAsia="Arial" w:hAnsi="Times New Roman" w:cs="Times New Roman"/>
          <w:color w:val="000000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Работодатель обязан представлять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u w:val="single"/>
          <w:shd w:val="clear" w:color="auto" w:fill="FFFFFF"/>
        </w:rPr>
        <w:t xml:space="preserve">отпуск без сохранения заработной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u w:val="single"/>
          <w:shd w:val="clear" w:color="auto" w:fill="FFFFFF"/>
        </w:rPr>
        <w:t>платы:</w:t>
      </w:r>
    </w:p>
    <w:p w:rsidR="00397DA4" w:rsidRDefault="00397DA4" w:rsidP="00397DA4">
      <w:pPr>
        <w:spacing w:after="0"/>
        <w:ind w:left="19" w:firstLine="548"/>
        <w:jc w:val="both"/>
        <w:rPr>
          <w:rFonts w:ascii="Times New Roman" w:eastAsia="Arial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работникам, допущенным к вступительным испытаниям высшего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профессионального образования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u w:val="single"/>
          <w:shd w:val="clear" w:color="auto" w:fill="FFFFFF"/>
        </w:rPr>
        <w:t>- 15 календарных дней.</w:t>
      </w:r>
    </w:p>
    <w:p w:rsidR="00397DA4" w:rsidRDefault="00397DA4" w:rsidP="00397DA4">
      <w:pPr>
        <w:spacing w:after="0"/>
        <w:ind w:left="19" w:firstLine="54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Работникам, обучающимся по заочной форме обучения в имеющих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осударственную аккредитацию образовательных учреждениях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  <w:t xml:space="preserve"> профессионального высшего образования, 1 (один) раз в учебном году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 xml:space="preserve">работодатель оплачивает проезд к месту соответствующего учебного 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заведения и обратно.</w:t>
      </w:r>
    </w:p>
    <w:p w:rsidR="00397DA4" w:rsidRDefault="00397DA4" w:rsidP="00397DA4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4.19.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Выборный орган первичной профсоюзной организации обязуется:</w:t>
      </w:r>
    </w:p>
    <w:p w:rsidR="00397DA4" w:rsidRDefault="00397DA4" w:rsidP="00397DA4">
      <w:pPr>
        <w:spacing w:after="0"/>
        <w:ind w:left="19"/>
        <w:jc w:val="both"/>
        <w:rPr>
          <w:rFonts w:ascii="Times New Roman" w:eastAsia="Times New Roman" w:hAnsi="Times New Roman" w:cs="Times New Roman"/>
          <w:spacing w:val="-5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4.19.1. </w:t>
      </w:r>
      <w:r>
        <w:rPr>
          <w:rFonts w:ascii="Times New Roman" w:eastAsia="Times New Roman" w:hAnsi="Times New Roman" w:cs="Times New Roman"/>
          <w:spacing w:val="-5"/>
          <w:sz w:val="28"/>
          <w:shd w:val="clear" w:color="auto" w:fill="FFFFFF"/>
        </w:rPr>
        <w:t xml:space="preserve"> Осуществлять </w:t>
      </w:r>
      <w:proofErr w:type="gramStart"/>
      <w:r>
        <w:rPr>
          <w:rFonts w:ascii="Times New Roman" w:eastAsia="Times New Roman" w:hAnsi="Times New Roman" w:cs="Times New Roman"/>
          <w:spacing w:val="-5"/>
          <w:sz w:val="28"/>
          <w:shd w:val="clear" w:color="auto" w:fill="FFFFFF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pacing w:val="-5"/>
          <w:sz w:val="28"/>
          <w:shd w:val="clear" w:color="auto" w:fill="FFFFFF"/>
        </w:rPr>
        <w:t xml:space="preserve"> соблюдением работодателем трудового законодательства и иных нормативных правовых актов, содержащих нормы трудового права, соглашений, локальных нормативных актов, настоящего коллективного договора по вопросам рабочего времени и времени отдыха работников.</w:t>
      </w:r>
    </w:p>
    <w:p w:rsidR="00397DA4" w:rsidRDefault="00397DA4" w:rsidP="00397DA4">
      <w:pPr>
        <w:spacing w:after="0"/>
        <w:ind w:left="19"/>
        <w:jc w:val="both"/>
        <w:rPr>
          <w:rFonts w:ascii="Times New Roman" w:eastAsia="Times New Roman" w:hAnsi="Times New Roman" w:cs="Times New Roman"/>
          <w:spacing w:val="-5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5"/>
          <w:sz w:val="28"/>
          <w:shd w:val="clear" w:color="auto" w:fill="FFFFFF"/>
        </w:rPr>
        <w:t>4.19.2. Предоставлять работодателю мотивированное мнение (вариант: согласование) при принятии локальных нормативных актов, регулирующих вопросы рабочего времени и времени отдыха работников, с соблюдением сроков и порядка, установленных ст. 372 ТК РФ.</w:t>
      </w:r>
    </w:p>
    <w:p w:rsidR="00397DA4" w:rsidRDefault="00397DA4" w:rsidP="00397DA4">
      <w:pPr>
        <w:pStyle w:val="af1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color w:val="000000"/>
          <w:spacing w:val="5"/>
          <w:position w:val="11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5"/>
          <w:position w:val="11"/>
          <w:sz w:val="32"/>
          <w:shd w:val="clear" w:color="auto" w:fill="FFFFFF"/>
        </w:rPr>
        <w:t>Оплата и нормирование труда.</w:t>
      </w:r>
    </w:p>
    <w:p w:rsidR="00397DA4" w:rsidRDefault="00397DA4" w:rsidP="00397DA4">
      <w:pPr>
        <w:spacing w:after="0"/>
        <w:jc w:val="both"/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5.1. Заработная плата выплачивается работникам за текущий месяц не реже чем каждые полмесяца </w:t>
      </w:r>
      <w:r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  <w:t>безналичным путем перечисления на банковскую карту.</w:t>
      </w:r>
    </w:p>
    <w:p w:rsidR="00397DA4" w:rsidRDefault="00397DA4" w:rsidP="00397DA4">
      <w:pPr>
        <w:tabs>
          <w:tab w:val="left" w:pos="1286"/>
        </w:tabs>
        <w:spacing w:before="5" w:after="0"/>
        <w:ind w:left="19"/>
        <w:jc w:val="both"/>
        <w:rPr>
          <w:rFonts w:ascii="Times New Roman" w:eastAsia="Times New Roman" w:hAnsi="Times New Roman" w:cs="Times New Roman"/>
          <w:spacing w:val="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6"/>
          <w:sz w:val="28"/>
          <w:shd w:val="clear" w:color="auto" w:fill="FFFFFF"/>
        </w:rPr>
        <w:t>5.2. Оплата труда работников осуществляется на основании Положения об оплате труда работников и другими локальными актами по согласованию с профкомом (Приложение 7).</w:t>
      </w:r>
    </w:p>
    <w:p w:rsidR="00397DA4" w:rsidRDefault="00397DA4" w:rsidP="00397DA4">
      <w:pPr>
        <w:tabs>
          <w:tab w:val="left" w:pos="1286"/>
        </w:tabs>
        <w:spacing w:before="5" w:after="0"/>
        <w:ind w:left="1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hd w:val="clear" w:color="auto" w:fill="FFFFFF"/>
        </w:rPr>
        <w:lastRenderedPageBreak/>
        <w:t xml:space="preserve">5.3. Оплата труда работников осуществляется в зависимости от установленного </w:t>
      </w:r>
      <w:r>
        <w:rPr>
          <w:rFonts w:ascii="Times New Roman" w:eastAsia="Times New Roman" w:hAnsi="Times New Roman" w:cs="Times New Roman"/>
          <w:spacing w:val="6"/>
          <w:sz w:val="28"/>
          <w:shd w:val="clear" w:color="auto" w:fill="FFFFFF"/>
        </w:rPr>
        <w:t>разряда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hd w:val="clear" w:color="auto" w:fill="FFFFFF"/>
        </w:rPr>
        <w:t xml:space="preserve"> по оплате труда, в соответствии с занимаемой должностью, уровнем образования и стажем работы, а также полученным квалификационным разрядом по итогам аттестации. Формирование фонда оплаты труда осуществляется в пределах объема средств образовательного учреждения на текущий финансовый год, определенного в соответствии с нормативом финансовых затрат, образовательного учреждения с учетом:</w:t>
      </w:r>
    </w:p>
    <w:p w:rsidR="00397DA4" w:rsidRDefault="00397DA4" w:rsidP="00397DA4">
      <w:pPr>
        <w:tabs>
          <w:tab w:val="left" w:pos="1286"/>
        </w:tabs>
        <w:spacing w:before="5" w:after="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hd w:val="clear" w:color="auto" w:fill="FFFFFF"/>
        </w:rPr>
        <w:t>а) окладов (должностных окладов), ставок заработной платы;</w:t>
      </w:r>
    </w:p>
    <w:p w:rsidR="00397DA4" w:rsidRDefault="00397DA4" w:rsidP="00397DA4">
      <w:pPr>
        <w:tabs>
          <w:tab w:val="left" w:pos="1286"/>
        </w:tabs>
        <w:spacing w:before="5" w:after="0"/>
        <w:ind w:left="1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hd w:val="clear" w:color="auto" w:fill="FFFFFF"/>
        </w:rPr>
        <w:t>б) выплат стимулирующего характера (стимулирующие доплаты, стимулирующие надбавки, премии);</w:t>
      </w:r>
    </w:p>
    <w:p w:rsidR="00397DA4" w:rsidRDefault="00397DA4" w:rsidP="00397DA4">
      <w:pPr>
        <w:tabs>
          <w:tab w:val="left" w:pos="1286"/>
        </w:tabs>
        <w:spacing w:before="5" w:after="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hd w:val="clear" w:color="auto" w:fill="FFFFFF"/>
        </w:rPr>
        <w:t>в) выплат компенсационного характера.</w:t>
      </w:r>
    </w:p>
    <w:p w:rsidR="00397DA4" w:rsidRDefault="00397DA4" w:rsidP="00397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При выплате заработной платы работнику вручается расчётный листок установленной формы, с указанием (</w:t>
      </w:r>
      <w:r>
        <w:rPr>
          <w:rFonts w:ascii="Times New Roman" w:hAnsi="Times New Roman" w:cs="Times New Roman"/>
          <w:i/>
          <w:sz w:val="28"/>
          <w:szCs w:val="28"/>
        </w:rPr>
        <w:t>часть 1 ст. 136 ТК РФ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397DA4" w:rsidRDefault="00397DA4" w:rsidP="00397DA4">
      <w:pPr>
        <w:pStyle w:val="af1"/>
        <w:numPr>
          <w:ilvl w:val="0"/>
          <w:numId w:val="10"/>
        </w:numPr>
        <w:tabs>
          <w:tab w:val="left" w:pos="1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составных частей заработной платы, причитающейся ему за соответствующий период;</w:t>
      </w:r>
    </w:p>
    <w:p w:rsidR="00397DA4" w:rsidRDefault="00397DA4" w:rsidP="00397DA4">
      <w:pPr>
        <w:pStyle w:val="af1"/>
        <w:numPr>
          <w:ilvl w:val="0"/>
          <w:numId w:val="10"/>
        </w:numPr>
        <w:tabs>
          <w:tab w:val="left" w:pos="1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размеров иных сумм, начисленных работнику;</w:t>
      </w:r>
    </w:p>
    <w:p w:rsidR="00397DA4" w:rsidRDefault="00397DA4" w:rsidP="00397DA4">
      <w:pPr>
        <w:pStyle w:val="af1"/>
        <w:numPr>
          <w:ilvl w:val="0"/>
          <w:numId w:val="10"/>
        </w:numPr>
        <w:tabs>
          <w:tab w:val="left" w:pos="1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размеров и об основаниях произведенных удержаний;</w:t>
      </w:r>
    </w:p>
    <w:p w:rsidR="00397DA4" w:rsidRDefault="00397DA4" w:rsidP="00397DA4">
      <w:pPr>
        <w:pStyle w:val="af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общей денежной суммы, подлежащей выплате.</w:t>
      </w:r>
    </w:p>
    <w:p w:rsidR="00397DA4" w:rsidRDefault="00397DA4" w:rsidP="00397DA4">
      <w:pPr>
        <w:tabs>
          <w:tab w:val="left" w:pos="1286"/>
        </w:tabs>
        <w:spacing w:before="5" w:after="0"/>
        <w:ind w:left="1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hd w:val="clear" w:color="auto" w:fill="FFFFFF"/>
        </w:rPr>
        <w:t xml:space="preserve">5.5. Руководитель обязуется своевременно проводить тарификацию педагогических и руководящих работников на 1 сентября, ее уточнение 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8"/>
          <w:shd w:val="clear" w:color="auto" w:fill="FFFFFF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8"/>
          <w:shd w:val="clear" w:color="auto" w:fill="FFFFFF"/>
        </w:rPr>
        <w:t xml:space="preserve"> </w:t>
      </w:r>
    </w:p>
    <w:p w:rsidR="00397DA4" w:rsidRDefault="00397DA4" w:rsidP="00397DA4">
      <w:pPr>
        <w:tabs>
          <w:tab w:val="left" w:pos="1286"/>
        </w:tabs>
        <w:spacing w:before="5" w:after="0"/>
        <w:ind w:left="1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hd w:val="clear" w:color="auto" w:fill="FFFFFF"/>
        </w:rPr>
        <w:t>связи с изменением педагогического стажа, образования работников и прочих условий, требующих изменения тарификации.</w:t>
      </w:r>
    </w:p>
    <w:p w:rsidR="00397DA4" w:rsidRDefault="00397DA4" w:rsidP="00397DA4">
      <w:pPr>
        <w:tabs>
          <w:tab w:val="left" w:pos="1286"/>
        </w:tabs>
        <w:spacing w:before="5" w:after="0"/>
        <w:ind w:left="1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hd w:val="clear" w:color="auto" w:fill="FFFFFF"/>
        </w:rPr>
        <w:t>5.6. Учреждение в пределах, имеющихся у него средств на оплату труда работников, самостоятельно определяет размеры стимулирующих выплат и других мер материального стимулирования без ограничения их максимальных размеров.</w:t>
      </w:r>
    </w:p>
    <w:p w:rsidR="00397DA4" w:rsidRDefault="00397DA4" w:rsidP="00397DA4">
      <w:pPr>
        <w:tabs>
          <w:tab w:val="left" w:pos="1286"/>
        </w:tabs>
        <w:spacing w:before="5" w:after="0"/>
        <w:ind w:left="1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hd w:val="clear" w:color="auto" w:fill="FFFFFF"/>
        </w:rPr>
        <w:t>5.7. В случае если начисленная за данный месяц месячная заработная плата работникам учреждения, отработавшим установленную законодательством Российской федерации месячную норму рабочего времени и исполнившим свои трудовые обязанности (нормы труда), ниже установленной величины МРОТ, то производится доплата к месячной заработной плате до минимальной зарплаты.</w:t>
      </w:r>
    </w:p>
    <w:p w:rsidR="00397DA4" w:rsidRDefault="00397DA4" w:rsidP="00397DA4">
      <w:pPr>
        <w:tabs>
          <w:tab w:val="left" w:pos="1286"/>
        </w:tabs>
        <w:spacing w:before="5" w:after="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hd w:val="clear" w:color="auto" w:fill="FFFFFF"/>
        </w:rPr>
        <w:t>5.8. Изменение размеров должностных окладов производится:</w:t>
      </w:r>
    </w:p>
    <w:p w:rsidR="00397DA4" w:rsidRDefault="00397DA4" w:rsidP="00397DA4">
      <w:pPr>
        <w:pStyle w:val="af1"/>
        <w:numPr>
          <w:ilvl w:val="0"/>
          <w:numId w:val="12"/>
        </w:numPr>
        <w:tabs>
          <w:tab w:val="left" w:pos="1287"/>
        </w:tabs>
        <w:spacing w:before="5" w:after="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hd w:val="clear" w:color="auto" w:fill="FFFFFF"/>
        </w:rPr>
        <w:t>при увеличении стажа педагогической работы, стажа работы по специальности – со дня достижения соответствующего стажа и предоставления документов, подтверждающих стаж;</w:t>
      </w:r>
    </w:p>
    <w:p w:rsidR="00397DA4" w:rsidRDefault="00397DA4" w:rsidP="00397DA4">
      <w:pPr>
        <w:pStyle w:val="af1"/>
        <w:numPr>
          <w:ilvl w:val="0"/>
          <w:numId w:val="12"/>
        </w:numPr>
        <w:tabs>
          <w:tab w:val="left" w:pos="1287"/>
        </w:tabs>
        <w:spacing w:before="5" w:after="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hd w:val="clear" w:color="auto" w:fill="FFFFFF"/>
        </w:rPr>
        <w:t xml:space="preserve">при получении образования. Окончание трех полных курсов высшего учебного заведения дает право на установление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hd w:val="clear" w:color="auto" w:fill="FFFFFF"/>
        </w:rPr>
        <w:lastRenderedPageBreak/>
        <w:t>должностных окладов, предусмотренных для лиц, имеющих среднее профессиональное образование;</w:t>
      </w:r>
    </w:p>
    <w:p w:rsidR="00397DA4" w:rsidRDefault="00397DA4" w:rsidP="00397DA4">
      <w:pPr>
        <w:pStyle w:val="af1"/>
        <w:numPr>
          <w:ilvl w:val="0"/>
          <w:numId w:val="12"/>
        </w:numPr>
        <w:tabs>
          <w:tab w:val="left" w:pos="1287"/>
        </w:tabs>
        <w:spacing w:before="5" w:after="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hd w:val="clear" w:color="auto" w:fill="FFFFFF"/>
        </w:rPr>
        <w:t xml:space="preserve">при получении квалификационной категории – со дня вынесения решения аттестационной комиссией. </w:t>
      </w:r>
    </w:p>
    <w:p w:rsidR="00397DA4" w:rsidRDefault="00397DA4" w:rsidP="00397DA4">
      <w:pPr>
        <w:pStyle w:val="af1"/>
        <w:numPr>
          <w:ilvl w:val="0"/>
          <w:numId w:val="12"/>
        </w:numPr>
        <w:tabs>
          <w:tab w:val="left" w:pos="1287"/>
        </w:tabs>
        <w:spacing w:before="5" w:after="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hd w:val="clear" w:color="auto" w:fill="FFFFFF"/>
        </w:rPr>
        <w:t>Педагогическим работникам, не изъявившим желания проходить аттестацию, в том числе по истечении срока действия квалификационной категории, должностной оклад устанавливается с учетом стажа их педагогической работы (работы по специальности) и образования;</w:t>
      </w:r>
    </w:p>
    <w:p w:rsidR="00397DA4" w:rsidRDefault="00397DA4" w:rsidP="00397DA4">
      <w:pPr>
        <w:pStyle w:val="af1"/>
        <w:numPr>
          <w:ilvl w:val="0"/>
          <w:numId w:val="12"/>
        </w:numPr>
        <w:tabs>
          <w:tab w:val="left" w:pos="1287"/>
        </w:tabs>
        <w:spacing w:before="5" w:after="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hd w:val="clear" w:color="auto" w:fill="FFFFFF"/>
        </w:rPr>
        <w:t>при присвоении почетного звания со дня присвоения почетного звания уполномоченным органом.</w:t>
      </w:r>
    </w:p>
    <w:p w:rsidR="00397DA4" w:rsidRDefault="00397DA4" w:rsidP="00397DA4">
      <w:pPr>
        <w:tabs>
          <w:tab w:val="left" w:pos="1286"/>
        </w:tabs>
        <w:spacing w:before="5"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5.9. При наступлении у работника права на изменение должностного оклада в период пребывания его в ежегодном или другом отпуске, а также в период его временной нетрудоспособности выплата заработной платы, исходя из более высоко должностного оклада, производится со дня окончания отпуска или временной нетрудоспособности.</w:t>
      </w:r>
    </w:p>
    <w:p w:rsidR="00397DA4" w:rsidRDefault="00397DA4" w:rsidP="00397DA4">
      <w:pPr>
        <w:tabs>
          <w:tab w:val="left" w:pos="1286"/>
        </w:tabs>
        <w:spacing w:before="5"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5.10. В случае приостановки работы по вине работодателя оплачивать в размере не менее 2/3 средней заработной платы работника.</w:t>
      </w:r>
    </w:p>
    <w:p w:rsidR="00397DA4" w:rsidRDefault="00397DA4" w:rsidP="00397DA4">
      <w:pPr>
        <w:tabs>
          <w:tab w:val="left" w:pos="1286"/>
        </w:tabs>
        <w:spacing w:before="5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Время простоя по причинам, не зависящим от работодателя и работника, оплачивать в размере не менее 2/3 тарифной ставки, оклада (должностного оклада). Время простоя по вине работника не оплачивается.</w:t>
      </w:r>
    </w:p>
    <w:p w:rsidR="00397DA4" w:rsidRDefault="00397DA4" w:rsidP="00397DA4">
      <w:pPr>
        <w:tabs>
          <w:tab w:val="left" w:pos="1286"/>
        </w:tabs>
        <w:spacing w:before="5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При приостановлении образовательной деятельности учреждения в связи с установлением карантина, в других случаях, представляющих опасность для жизни, здоровья работников и воспитанников, работникам образовательного учреждения сохраняется выплата  заработной платы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полном объеме.</w:t>
      </w:r>
    </w:p>
    <w:p w:rsidR="00397DA4" w:rsidRDefault="00397DA4" w:rsidP="00397DA4">
      <w:pPr>
        <w:tabs>
          <w:tab w:val="left" w:pos="1286"/>
        </w:tabs>
        <w:spacing w:before="5"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5.11. Оплата труда работников, привлекаемых к работе в выходные и праздничные дни, осуществляется в соответствии с требованиями действующего законодательства.</w:t>
      </w:r>
    </w:p>
    <w:p w:rsidR="00397DA4" w:rsidRDefault="00397DA4" w:rsidP="00397DA4">
      <w:pPr>
        <w:tabs>
          <w:tab w:val="left" w:pos="1286"/>
        </w:tabs>
        <w:spacing w:before="5"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5.12. Работодатель гарантирует первоочередность выплаты заработной платы перед остальными платежами в соответствии с действующим законодательством и нормативными актами.</w:t>
      </w:r>
    </w:p>
    <w:p w:rsidR="00397DA4" w:rsidRDefault="00397DA4" w:rsidP="00397DA4">
      <w:pPr>
        <w:tabs>
          <w:tab w:val="left" w:pos="1286"/>
        </w:tabs>
        <w:spacing w:before="5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Своевременно в течение учебного года устанавливать педагогическим работникам новые ставки заработной платы в связи с изменением у них рабочего стажа, квалификации, образования, званий по итогам аттестации.</w:t>
      </w:r>
    </w:p>
    <w:p w:rsidR="00397DA4" w:rsidRDefault="00397DA4" w:rsidP="00397DA4">
      <w:pPr>
        <w:tabs>
          <w:tab w:val="left" w:pos="1286"/>
        </w:tabs>
        <w:spacing w:before="5"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5.13. Обязательно оплачивать работу, выполненную с согласия работника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сверх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установленной  должностными обязанностями (Положение о доплатах и надбавках, согласованное с профсоюзным комитетом), или предоставлять отгулы.</w:t>
      </w:r>
    </w:p>
    <w:p w:rsidR="00397DA4" w:rsidRDefault="00397DA4" w:rsidP="00397DA4">
      <w:pPr>
        <w:tabs>
          <w:tab w:val="left" w:pos="1286"/>
        </w:tabs>
        <w:spacing w:before="5"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5.14. За образцовое выполнение трудовых обязанностей, повышение качества труда, творческую инициативу и другие достижения в труде применять поощрения, предусмотренные ст.191 ТК и Положением об оплате труда по согласованию с профкомом.</w:t>
      </w:r>
    </w:p>
    <w:p w:rsidR="00397DA4" w:rsidRDefault="00397DA4" w:rsidP="00397DA4">
      <w:pPr>
        <w:tabs>
          <w:tab w:val="left" w:pos="1286"/>
        </w:tabs>
        <w:spacing w:before="5"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5.15. Выделять к юбилейным датам денежную сумму в рамках фонда оплаты труда.</w:t>
      </w:r>
    </w:p>
    <w:p w:rsidR="00397DA4" w:rsidRDefault="00397DA4" w:rsidP="00397DA4">
      <w:pPr>
        <w:tabs>
          <w:tab w:val="left" w:pos="1286"/>
        </w:tabs>
        <w:spacing w:before="5"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5.16. Оказывать материальную помощь в чрезвычайных ситуациях в пределах имеющихся бюджетных средств:</w:t>
      </w:r>
    </w:p>
    <w:p w:rsidR="00397DA4" w:rsidRDefault="00397DA4" w:rsidP="00397DA4">
      <w:pPr>
        <w:numPr>
          <w:ilvl w:val="0"/>
          <w:numId w:val="14"/>
        </w:numPr>
        <w:tabs>
          <w:tab w:val="left" w:pos="1287"/>
        </w:tabs>
        <w:spacing w:before="5" w:after="0"/>
        <w:ind w:left="1287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связи со смертью близких родственников;</w:t>
      </w:r>
    </w:p>
    <w:p w:rsidR="00397DA4" w:rsidRDefault="00397DA4" w:rsidP="00397DA4">
      <w:pPr>
        <w:numPr>
          <w:ilvl w:val="0"/>
          <w:numId w:val="14"/>
        </w:numPr>
        <w:tabs>
          <w:tab w:val="left" w:pos="1287"/>
        </w:tabs>
        <w:spacing w:before="5" w:after="0"/>
        <w:ind w:left="1287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 рождении ребенка;</w:t>
      </w:r>
    </w:p>
    <w:p w:rsidR="00397DA4" w:rsidRDefault="00397DA4" w:rsidP="00397DA4">
      <w:pPr>
        <w:numPr>
          <w:ilvl w:val="0"/>
          <w:numId w:val="14"/>
        </w:numPr>
        <w:tabs>
          <w:tab w:val="left" w:pos="1287"/>
        </w:tabs>
        <w:spacing w:before="5" w:after="0"/>
        <w:ind w:left="1287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проводы в Армию;</w:t>
      </w:r>
    </w:p>
    <w:p w:rsidR="00397DA4" w:rsidRDefault="00397DA4" w:rsidP="00397DA4">
      <w:pPr>
        <w:numPr>
          <w:ilvl w:val="0"/>
          <w:numId w:val="14"/>
        </w:numPr>
        <w:tabs>
          <w:tab w:val="left" w:pos="1287"/>
        </w:tabs>
        <w:spacing w:before="5" w:after="0"/>
        <w:ind w:left="1287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 длительных заболеваниях, при проведении операций.</w:t>
      </w:r>
    </w:p>
    <w:p w:rsidR="00397DA4" w:rsidRDefault="00397DA4" w:rsidP="00397DA4">
      <w:pPr>
        <w:tabs>
          <w:tab w:val="left" w:pos="1286"/>
        </w:tabs>
        <w:spacing w:before="5"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5.17. Оказывать материальную помощь при наличии бюджетных средств к очередному отпуску.</w:t>
      </w:r>
    </w:p>
    <w:p w:rsidR="00397DA4" w:rsidRDefault="00397DA4" w:rsidP="00397DA4">
      <w:pPr>
        <w:tabs>
          <w:tab w:val="left" w:pos="1286"/>
        </w:tabs>
        <w:spacing w:before="5"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5.18.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За работу с тяжелыми и вредными условиями труда устанавливаются доплаты до 12 % тарифной ставки (оклада) согласно «Перечня работ с неблагоприятными условиями труда» (утвержденным приказами </w:t>
      </w:r>
      <w:proofErr w:type="gramEnd"/>
    </w:p>
    <w:p w:rsidR="00397DA4" w:rsidRDefault="00397DA4" w:rsidP="00397DA4">
      <w:pPr>
        <w:tabs>
          <w:tab w:val="left" w:pos="1286"/>
        </w:tabs>
        <w:spacing w:before="5"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Гособразования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СССР от 20.08.90 г. </w:t>
      </w:r>
      <w:r>
        <w:rPr>
          <w:rFonts w:ascii="Times New Roman" w:eastAsia="Segoe UI Symbol" w:hAnsi="Times New Roman" w:cs="Times New Roman"/>
          <w:color w:val="000000"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579 и Комитета по высшей школе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России от 07.10.92 г. </w:t>
      </w:r>
      <w:r>
        <w:rPr>
          <w:rFonts w:ascii="Times New Roman" w:eastAsia="Segoe UI Symbol" w:hAnsi="Times New Roman" w:cs="Times New Roman"/>
          <w:color w:val="000000"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611) и по результатам комиссии по специальной оценке условий труда (Приложение 1).</w:t>
      </w:r>
    </w:p>
    <w:p w:rsidR="00397DA4" w:rsidRDefault="00397DA4" w:rsidP="00397DA4">
      <w:pPr>
        <w:tabs>
          <w:tab w:val="left" w:pos="1286"/>
        </w:tabs>
        <w:spacing w:before="5"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5.19. Профком обязуется:</w:t>
      </w:r>
    </w:p>
    <w:p w:rsidR="00397DA4" w:rsidRDefault="00397DA4" w:rsidP="00397DA4">
      <w:pPr>
        <w:numPr>
          <w:ilvl w:val="0"/>
          <w:numId w:val="16"/>
        </w:numPr>
        <w:tabs>
          <w:tab w:val="left" w:pos="1287"/>
        </w:tabs>
        <w:spacing w:before="5" w:after="0"/>
        <w:ind w:left="1287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организовывать общественный профсоюзный контроль, направленный на ликвидацию просроченной задолженности по оплате труда;</w:t>
      </w:r>
    </w:p>
    <w:p w:rsidR="00397DA4" w:rsidRDefault="00397DA4" w:rsidP="00397DA4">
      <w:pPr>
        <w:numPr>
          <w:ilvl w:val="0"/>
          <w:numId w:val="16"/>
        </w:numPr>
        <w:tabs>
          <w:tab w:val="left" w:pos="1287"/>
        </w:tabs>
        <w:spacing w:before="5" w:after="0"/>
        <w:ind w:left="1287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 несвоевременную выплату заработной платы может:</w:t>
      </w:r>
    </w:p>
    <w:p w:rsidR="00397DA4" w:rsidRDefault="00397DA4" w:rsidP="00397DA4">
      <w:pPr>
        <w:tabs>
          <w:tab w:val="left" w:pos="1286"/>
        </w:tabs>
        <w:spacing w:before="5"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а) потребовать в соответствии ст.30 Закона «О профессиональных союзах, их правах и гарантиях деятельности» привлечения работодателя к дисциплинарной ответственности;</w:t>
      </w:r>
    </w:p>
    <w:p w:rsidR="00397DA4" w:rsidRDefault="00397DA4" w:rsidP="00397DA4">
      <w:pPr>
        <w:tabs>
          <w:tab w:val="left" w:pos="1286"/>
        </w:tabs>
        <w:spacing w:before="5"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б) обратиться в органы государственной трудовой инспекции с предложением привлечь к административной ответственности (штрафу) должностных лиц за невыполнение или нарушение коллективного договора (ст.ст.41-3, 210 Кодекса РСФСР об административных правонарушениях);</w:t>
      </w:r>
    </w:p>
    <w:p w:rsidR="00397DA4" w:rsidRDefault="00397DA4" w:rsidP="00397DA4">
      <w:pPr>
        <w:tabs>
          <w:tab w:val="left" w:pos="1286"/>
        </w:tabs>
        <w:spacing w:before="5"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в) вести переговоры с работодателем в целях урегулирования разногласий между работодателем и трудовым коллективом (ст. 372 ТК РФ);</w:t>
      </w:r>
    </w:p>
    <w:p w:rsidR="00397DA4" w:rsidRDefault="00397DA4" w:rsidP="00397DA4">
      <w:pPr>
        <w:tabs>
          <w:tab w:val="left" w:pos="1286"/>
        </w:tabs>
        <w:spacing w:before="5"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г) по собственной инициативе или по просьбе членов профсоюза обратиться в суд согласно ст. 32 закона «О профессиональных союзах, их правах и гарантиях деятельности»</w:t>
      </w:r>
    </w:p>
    <w:p w:rsidR="00397DA4" w:rsidRDefault="00397DA4" w:rsidP="00397DA4">
      <w:pPr>
        <w:tabs>
          <w:tab w:val="left" w:pos="1286"/>
        </w:tabs>
        <w:spacing w:before="5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этом случае должны быть соблюдены следующие условия:</w:t>
      </w:r>
    </w:p>
    <w:p w:rsidR="00397DA4" w:rsidRDefault="00397DA4" w:rsidP="00397DA4">
      <w:pPr>
        <w:tabs>
          <w:tab w:val="left" w:pos="1286"/>
        </w:tabs>
        <w:spacing w:before="5"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если комиссия по урегулированию споров  в организации отсутствует;</w:t>
      </w:r>
    </w:p>
    <w:p w:rsidR="00397DA4" w:rsidRDefault="00397DA4" w:rsidP="00397DA4">
      <w:pPr>
        <w:tabs>
          <w:tab w:val="left" w:pos="1286"/>
        </w:tabs>
        <w:spacing w:before="5"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- если комиссия по урегулированию споров в 10-дневный срок не рассмотрела трудовой спор (за исключением переноса срока из-за неявки работника (ст.390 ТК);</w:t>
      </w:r>
    </w:p>
    <w:p w:rsidR="00397DA4" w:rsidRDefault="00397DA4" w:rsidP="00397DA4">
      <w:pPr>
        <w:tabs>
          <w:tab w:val="left" w:pos="1286"/>
        </w:tabs>
        <w:spacing w:before="5"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если работники и профком не согласны с решением комиссии по урегулированию споров (ст. 390 ТК).</w:t>
      </w:r>
    </w:p>
    <w:p w:rsidR="00397DA4" w:rsidRDefault="00397DA4" w:rsidP="00397DA4">
      <w:pPr>
        <w:tabs>
          <w:tab w:val="left" w:pos="1286"/>
        </w:tabs>
        <w:spacing w:before="5" w:after="0"/>
        <w:ind w:firstLine="567"/>
        <w:jc w:val="center"/>
        <w:rPr>
          <w:rFonts w:ascii="Times New Roman" w:eastAsia="Times New Roman" w:hAnsi="Times New Roman" w:cs="Times New Roman"/>
          <w:b/>
          <w:spacing w:val="4"/>
          <w:position w:val="9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4"/>
          <w:position w:val="9"/>
          <w:sz w:val="32"/>
          <w:shd w:val="clear" w:color="auto" w:fill="FFFFFF"/>
        </w:rPr>
        <w:t xml:space="preserve">6. </w:t>
      </w:r>
      <w:r>
        <w:rPr>
          <w:rFonts w:ascii="Times New Roman" w:eastAsia="Times New Roman" w:hAnsi="Times New Roman" w:cs="Times New Roman"/>
          <w:b/>
          <w:spacing w:val="4"/>
          <w:position w:val="9"/>
          <w:sz w:val="32"/>
          <w:shd w:val="clear" w:color="auto" w:fill="FFFFFF"/>
        </w:rPr>
        <w:t>Социальные гарантии, льготы, компенсации.</w:t>
      </w:r>
    </w:p>
    <w:p w:rsidR="00397DA4" w:rsidRDefault="00397DA4" w:rsidP="00397DA4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</w:rPr>
        <w:t>6.1.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</w:rPr>
        <w:t>Стороны пришли к соглашению о том, что:</w:t>
      </w:r>
    </w:p>
    <w:p w:rsidR="00397DA4" w:rsidRDefault="00397DA4" w:rsidP="00397DA4">
      <w:pPr>
        <w:spacing w:after="0"/>
        <w:ind w:left="19"/>
        <w:jc w:val="both"/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</w:rPr>
        <w:t xml:space="preserve">6.1.2. </w:t>
      </w: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Гарантии и компенсации работникам предоставляются в следующих случаях:</w:t>
      </w:r>
    </w:p>
    <w:p w:rsidR="00397DA4" w:rsidRDefault="00397DA4" w:rsidP="00397DA4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- при заключении трудового договора (гл. 10, 11 ТК РФ);</w:t>
      </w:r>
    </w:p>
    <w:p w:rsidR="00397DA4" w:rsidRDefault="00397DA4" w:rsidP="00397DA4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- при переводе на другую работу (гл. 12 ТК РФ);</w:t>
      </w:r>
    </w:p>
    <w:p w:rsidR="00397DA4" w:rsidRDefault="00397DA4" w:rsidP="00397DA4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- при расторжении трудового договора (гл. 13 ТК РФ);</w:t>
      </w:r>
    </w:p>
    <w:p w:rsidR="00397DA4" w:rsidRDefault="00397DA4" w:rsidP="00397DA4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- по вопросам оплаты труда (гл. 20-22 ТК РФ);</w:t>
      </w:r>
    </w:p>
    <w:p w:rsidR="00397DA4" w:rsidRDefault="00397DA4" w:rsidP="00397DA4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- при направлении в служебные командировки (гл. 24 ТК РФ);</w:t>
      </w:r>
    </w:p>
    <w:p w:rsidR="00397DA4" w:rsidRDefault="00397DA4" w:rsidP="00397DA4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- при совмещении работы с обучением (гл. 26 ТК РФ);</w:t>
      </w:r>
    </w:p>
    <w:p w:rsidR="00397DA4" w:rsidRDefault="00397DA4" w:rsidP="00397DA4">
      <w:pPr>
        <w:spacing w:after="0"/>
        <w:ind w:left="19"/>
        <w:jc w:val="both"/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- при предоставлении ежегодного оплачиваемого отпуска (гл. 19 ТК РФ);</w:t>
      </w:r>
    </w:p>
    <w:p w:rsidR="00397DA4" w:rsidRDefault="00397DA4" w:rsidP="00397DA4">
      <w:pPr>
        <w:spacing w:after="0"/>
        <w:ind w:left="19"/>
        <w:jc w:val="both"/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- в связи с задержкой выдачи трудовой книжки при увольнении (ст. 84.1 ТК РФ);</w:t>
      </w:r>
    </w:p>
    <w:p w:rsidR="00397DA4" w:rsidRDefault="00397DA4" w:rsidP="00397DA4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- в других случаях, предусмотренных трудовым законодательством.</w:t>
      </w:r>
    </w:p>
    <w:p w:rsidR="00397DA4" w:rsidRDefault="00397DA4" w:rsidP="00397DA4">
      <w:pPr>
        <w:spacing w:before="5" w:after="0"/>
        <w:jc w:val="both"/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  <w:t>6.2. Работодатель обязуется:</w:t>
      </w:r>
    </w:p>
    <w:p w:rsidR="00397DA4" w:rsidRDefault="00397DA4" w:rsidP="00397DA4">
      <w:pPr>
        <w:spacing w:before="5" w:after="0"/>
        <w:ind w:left="19"/>
        <w:jc w:val="both"/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6.2.1. </w:t>
      </w:r>
      <w:r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  <w:t>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порядке, установленном федеральными законами и иными нормативными правовыми актами.</w:t>
      </w:r>
    </w:p>
    <w:p w:rsidR="00397DA4" w:rsidRDefault="00397DA4" w:rsidP="00397DA4">
      <w:pPr>
        <w:spacing w:before="5" w:after="0"/>
        <w:ind w:left="19"/>
        <w:jc w:val="both"/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  <w:t>6.2.2. Своевременно и полностью перечислять за работников страховые взносы в Пенсионный фонд РФ, Фонд социального страхования РФ, Фонд медицинского страхования РФ.</w:t>
      </w:r>
    </w:p>
    <w:p w:rsidR="00397DA4" w:rsidRDefault="00397DA4" w:rsidP="00397DA4">
      <w:pPr>
        <w:spacing w:before="5" w:after="0"/>
        <w:ind w:left="19"/>
        <w:jc w:val="both"/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  <w:t xml:space="preserve">6.2.3. Сохранять педагогическим работникам по истечении срока действия квалификационные категории в течение одного года уровень оплаты </w:t>
      </w:r>
      <w:proofErr w:type="gramStart"/>
      <w:r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  <w:t>труда</w:t>
      </w:r>
      <w:proofErr w:type="gramEnd"/>
      <w:r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  <w:t xml:space="preserve"> с учетом ранее имевшейся квалификационной категории по заявлению работника:</w:t>
      </w:r>
    </w:p>
    <w:p w:rsidR="00397DA4" w:rsidRDefault="00397DA4" w:rsidP="00397DA4">
      <w:pPr>
        <w:spacing w:before="5" w:after="0"/>
        <w:ind w:left="19"/>
        <w:jc w:val="both"/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  <w:t>- при выходе на работу после нахождения в отпуске по беременности и родам, по уходу за ребенком до трех лет;</w:t>
      </w:r>
    </w:p>
    <w:p w:rsidR="00397DA4" w:rsidRDefault="00397DA4" w:rsidP="00397DA4">
      <w:pPr>
        <w:spacing w:before="5" w:after="0"/>
        <w:ind w:left="19"/>
        <w:jc w:val="both"/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  <w:t>- при выходе на работу после нахождения в длительном отпуске сроком до одного года в соответствии с пунктом 4 части 5 статьи 47 Федерального закона «Об образовании в Российской Федерации;</w:t>
      </w:r>
    </w:p>
    <w:p w:rsidR="00397DA4" w:rsidRDefault="00397DA4" w:rsidP="00397DA4">
      <w:pPr>
        <w:spacing w:before="5" w:after="0"/>
        <w:ind w:left="19"/>
        <w:jc w:val="both"/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  <w:t>- возобновления педагогической деятельности, прерванной в связи с уходом на пенсию по любым основаниям.</w:t>
      </w:r>
    </w:p>
    <w:p w:rsidR="00397DA4" w:rsidRDefault="00397DA4" w:rsidP="00397DA4">
      <w:pPr>
        <w:spacing w:before="5" w:after="0"/>
        <w:ind w:left="1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lastRenderedPageBreak/>
        <w:t xml:space="preserve">6.2.4. Ходатайствовать перед органом местного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>самоуправления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 xml:space="preserve"> о предос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hd w:val="clear" w:color="auto" w:fill="FFFFFF"/>
        </w:rPr>
        <w:t xml:space="preserve">тавлении жилья нуждающимся работникам и выделении ссуд на его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приобретение (строительство);</w:t>
      </w:r>
    </w:p>
    <w:p w:rsidR="00397DA4" w:rsidRDefault="00397DA4" w:rsidP="00397D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6.2.5.. Осуществляет  единовременную выплату педагогическим работникам, выходящим на пенсию.</w:t>
      </w:r>
    </w:p>
    <w:p w:rsidR="00397DA4" w:rsidRDefault="00397DA4" w:rsidP="00397D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6.2.6. Производит доплату работникам, награжденным ведомственными наградами в области  образования ( перечислить их</w:t>
      </w:r>
      <w:proofErr w:type="gramStart"/>
      <w:r>
        <w:rPr>
          <w:rFonts w:ascii="Times New Roman" w:hAnsi="Times New Roman"/>
          <w:sz w:val="28"/>
          <w:szCs w:val="28"/>
        </w:rPr>
        <w:t>)в</w:t>
      </w:r>
      <w:proofErr w:type="gramEnd"/>
      <w:r>
        <w:rPr>
          <w:rFonts w:ascii="Times New Roman" w:hAnsi="Times New Roman"/>
          <w:sz w:val="28"/>
          <w:szCs w:val="28"/>
        </w:rPr>
        <w:t xml:space="preserve"> размере 1500 руб.</w:t>
      </w:r>
    </w:p>
    <w:p w:rsidR="00397DA4" w:rsidRDefault="00397DA4" w:rsidP="00397D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6.2.7.  Производит единовременную выплату к юбилейным датам.</w:t>
      </w:r>
    </w:p>
    <w:p w:rsidR="00397DA4" w:rsidRDefault="00397DA4" w:rsidP="00397D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6.2.8. Проведение профилактических медицинских осмотров работников с целью предотвращения профессиональных заболеваний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стальные конкретные меры  вместе определяете по ОО)</w:t>
      </w:r>
    </w:p>
    <w:p w:rsidR="00397DA4" w:rsidRDefault="00397DA4" w:rsidP="00397DA4">
      <w:pPr>
        <w:tabs>
          <w:tab w:val="left" w:pos="1282"/>
        </w:tabs>
        <w:spacing w:after="0"/>
        <w:ind w:left="1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6.3. Стороны договорились:</w:t>
      </w:r>
    </w:p>
    <w:p w:rsidR="00397DA4" w:rsidRDefault="00397DA4" w:rsidP="00397DA4">
      <w:pPr>
        <w:tabs>
          <w:tab w:val="left" w:pos="1286"/>
        </w:tabs>
        <w:spacing w:before="5"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6.3.1.  В целях закрепления молодых педагогов в учреждении устанавливать им в течение 3-х лет с момента поступления на работу надбавку в размере  1500 рублей – специалистам со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средне-специальным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образованием,   2000 рублей – специалистам с высшим образованием (Приложение 7).</w:t>
      </w:r>
    </w:p>
    <w:p w:rsidR="00397DA4" w:rsidRDefault="00397DA4" w:rsidP="00397DA4">
      <w:pPr>
        <w:tabs>
          <w:tab w:val="left" w:pos="1286"/>
        </w:tabs>
        <w:spacing w:before="5"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6.3.2.. К молодым специалистам относятся лица в возрасте до 35 лет – выпускники профессиональных образовательных организаций, образовательных организаций высшего образования, принятые на работу в муниципальное образовательное в течение трёх лет после окончания учёбы.</w:t>
      </w:r>
      <w:proofErr w:type="gramEnd"/>
    </w:p>
    <w:p w:rsidR="00397DA4" w:rsidRDefault="00397DA4" w:rsidP="00397DA4">
      <w:pPr>
        <w:tabs>
          <w:tab w:val="left" w:pos="1286"/>
        </w:tabs>
        <w:spacing w:before="5"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Статус молодого специалиста возникает у выпускника учебного заведения со дня заключения им трудового договора с образовательным учреждением впервые.</w:t>
      </w:r>
    </w:p>
    <w:p w:rsidR="00397DA4" w:rsidRDefault="00397DA4" w:rsidP="00397D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97DA4" w:rsidRDefault="00397DA4" w:rsidP="00397DA4">
      <w:pPr>
        <w:spacing w:before="5" w:after="0"/>
        <w:ind w:left="1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397DA4" w:rsidRDefault="00397DA4" w:rsidP="00397DA4">
      <w:pPr>
        <w:spacing w:before="5" w:after="0"/>
        <w:ind w:left="19"/>
        <w:jc w:val="both"/>
        <w:rPr>
          <w:rFonts w:ascii="Times New Roman" w:eastAsia="Times New Roman" w:hAnsi="Times New Roman" w:cs="Times New Roman"/>
          <w:b/>
          <w:color w:val="000000"/>
          <w:spacing w:val="4"/>
          <w:position w:val="10"/>
          <w:sz w:val="32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8"/>
          <w:shd w:val="clear" w:color="auto" w:fill="FFFFFF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color w:val="000000"/>
          <w:spacing w:val="4"/>
          <w:position w:val="10"/>
          <w:sz w:val="32"/>
          <w:shd w:val="clear" w:color="auto" w:fill="FFFFFF"/>
        </w:rPr>
        <w:t>7. Охрана труда и здоровья.</w:t>
      </w:r>
    </w:p>
    <w:p w:rsidR="00397DA4" w:rsidRDefault="00397DA4" w:rsidP="00397DA4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7.1. Работодатель обязуется:</w:t>
      </w:r>
    </w:p>
    <w:p w:rsidR="00397DA4" w:rsidRDefault="00397DA4" w:rsidP="00397DA4">
      <w:pPr>
        <w:tabs>
          <w:tab w:val="left" w:pos="1344"/>
        </w:tabs>
        <w:spacing w:after="0"/>
        <w:ind w:left="1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hd w:val="clear" w:color="auto" w:fill="FFFFFF"/>
        </w:rPr>
        <w:t>7.1.1. 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 xml:space="preserve">беспечить право работников учреждения на здоровье и безопасные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</w:rPr>
        <w:t xml:space="preserve">условия   труда,   внедрение   современных   средств   безопасности   труда, </w:t>
      </w:r>
    </w:p>
    <w:p w:rsidR="00397DA4" w:rsidRDefault="00397DA4" w:rsidP="00397DA4">
      <w:pPr>
        <w:tabs>
          <w:tab w:val="left" w:pos="1344"/>
        </w:tabs>
        <w:spacing w:after="0"/>
        <w:ind w:left="19"/>
        <w:jc w:val="both"/>
        <w:rPr>
          <w:rFonts w:ascii="Times New Roman" w:eastAsia="Arial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>предупреждающих производственный травматизм и возникновение проф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>ессиональных заболеваний работников (ст.219 ТК РФ).</w:t>
      </w:r>
    </w:p>
    <w:p w:rsidR="00397DA4" w:rsidRDefault="00397DA4" w:rsidP="00397DA4">
      <w:pPr>
        <w:tabs>
          <w:tab w:val="left" w:pos="1344"/>
        </w:tabs>
        <w:spacing w:after="0"/>
        <w:ind w:left="1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hd w:val="clear" w:color="auto" w:fill="FFFFFF"/>
        </w:rPr>
        <w:t>7.1.2.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hd w:val="clear" w:color="auto" w:fill="FFFFFF"/>
        </w:rPr>
        <w:t xml:space="preserve">роводить со всеми поступающими на работу, а также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hd w:val="clear" w:color="auto" w:fill="FFFFFF"/>
        </w:rPr>
        <w:t xml:space="preserve">переведенными на другую работу работниками учреждения обучение </w:t>
      </w:r>
    </w:p>
    <w:p w:rsidR="00397DA4" w:rsidRDefault="00397DA4" w:rsidP="00397DA4">
      <w:pPr>
        <w:tabs>
          <w:tab w:val="left" w:pos="1344"/>
        </w:tabs>
        <w:spacing w:after="0"/>
        <w:ind w:left="1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hd w:val="clear" w:color="auto" w:fill="FFFFFF"/>
        </w:rPr>
      </w:pPr>
    </w:p>
    <w:p w:rsidR="00397DA4" w:rsidRDefault="00397DA4" w:rsidP="00397DA4">
      <w:pPr>
        <w:tabs>
          <w:tab w:val="left" w:pos="1344"/>
        </w:tabs>
        <w:spacing w:after="0"/>
        <w:ind w:left="19"/>
        <w:jc w:val="both"/>
        <w:rPr>
          <w:rFonts w:ascii="Times New Roman" w:eastAsia="Arial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нструктаж по охране труда, сохранности жизни и здоровья детей, 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>езопасным методам и приемам выполнения работ, оказанию первой помощи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 xml:space="preserve"> пострадавшим.</w:t>
      </w:r>
    </w:p>
    <w:p w:rsidR="00397DA4" w:rsidRDefault="00397DA4" w:rsidP="00397DA4">
      <w:pPr>
        <w:spacing w:before="10" w:after="0"/>
        <w:ind w:left="19"/>
        <w:jc w:val="both"/>
        <w:rPr>
          <w:rFonts w:ascii="Times New Roman" w:eastAsia="Arial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hd w:val="clear" w:color="auto" w:fill="FFFFFF"/>
        </w:rPr>
        <w:t xml:space="preserve">7.1.3. Обеспечить наличие нормативных и справочных материалов по охране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</w:rPr>
        <w:t>труда, правил, инструкций, журнала инструктажа и других материалов за счёт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hd w:val="clear" w:color="auto" w:fill="FFFFFF"/>
        </w:rPr>
        <w:t xml:space="preserve"> учреждения.</w:t>
      </w:r>
    </w:p>
    <w:p w:rsidR="00397DA4" w:rsidRDefault="00397DA4" w:rsidP="00397DA4">
      <w:pPr>
        <w:spacing w:before="5" w:after="0"/>
        <w:ind w:left="1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hd w:val="clear" w:color="auto" w:fill="FFFFFF"/>
        </w:rPr>
        <w:lastRenderedPageBreak/>
        <w:t xml:space="preserve">7.1.4. Обеспечить работников спецодеждой, рукавицами и другими средствами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  <w:t xml:space="preserve">индивидуальной защиты, а также моющими и обезвреживающими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</w:rPr>
        <w:t>средствами в соответствии с отраслевыми нормами и утверждёнными перечнями профессий и должностей (Приложение 5).</w:t>
      </w:r>
    </w:p>
    <w:p w:rsidR="00397DA4" w:rsidRDefault="00397DA4" w:rsidP="00397DA4">
      <w:pPr>
        <w:spacing w:before="5" w:after="0"/>
        <w:ind w:left="1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</w:rPr>
        <w:t>7.1.5.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законом.</w:t>
      </w:r>
    </w:p>
    <w:p w:rsidR="00397DA4" w:rsidRDefault="00397DA4" w:rsidP="00397DA4">
      <w:pPr>
        <w:spacing w:before="5" w:after="0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hd w:val="clear" w:color="auto" w:fill="FFFFFF"/>
        </w:rPr>
        <w:t xml:space="preserve">7.1.6. Проводить своевременное расследование несчастных случаев на производстве в соответствии с действующим законодательством и вести их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>учет.</w:t>
      </w:r>
    </w:p>
    <w:p w:rsidR="00397DA4" w:rsidRDefault="00397DA4" w:rsidP="00397DA4">
      <w:pPr>
        <w:spacing w:before="5" w:after="0"/>
        <w:ind w:left="1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 xml:space="preserve">7.1.7. Обеспечить    соблюдение    работниками    требований,     правил, инструкций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hd w:val="clear" w:color="auto" w:fill="FFFFFF"/>
        </w:rPr>
        <w:t>по охране труда.</w:t>
      </w:r>
    </w:p>
    <w:p w:rsidR="00397DA4" w:rsidRDefault="00397DA4" w:rsidP="00397DA4">
      <w:pPr>
        <w:spacing w:before="5" w:after="0"/>
        <w:ind w:left="1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hd w:val="clear" w:color="auto" w:fill="FFFFFF"/>
        </w:rPr>
        <w:t>7.1.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hd w:val="clear" w:color="auto" w:fill="FFFFFF"/>
        </w:rPr>
        <w:t xml:space="preserve">8. Осуществлять совместно с профкомом </w:t>
      </w:r>
      <w:proofErr w:type="gramStart"/>
      <w:r>
        <w:rPr>
          <w:rFonts w:ascii="Times New Roman" w:eastAsia="Times New Roman" w:hAnsi="Times New Roman" w:cs="Times New Roman"/>
          <w:color w:val="000000"/>
          <w:spacing w:val="10"/>
          <w:sz w:val="28"/>
          <w:shd w:val="clear" w:color="auto" w:fill="FFFFFF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pacing w:val="10"/>
          <w:sz w:val="28"/>
          <w:shd w:val="clear" w:color="auto" w:fill="FFFFFF"/>
        </w:rPr>
        <w:t xml:space="preserve"> состоянием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охраны труда, выполнением соглашения по охране труда.  </w:t>
      </w:r>
    </w:p>
    <w:p w:rsidR="00397DA4" w:rsidRDefault="00397DA4" w:rsidP="00397DA4">
      <w:pPr>
        <w:spacing w:before="5" w:after="0"/>
        <w:ind w:left="1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7.1.9. Принимает меры для осуществления проведения специальной оценки условий на рабочих местах.   </w:t>
      </w:r>
    </w:p>
    <w:p w:rsidR="00397DA4" w:rsidRDefault="00397DA4" w:rsidP="00397DA4">
      <w:pPr>
        <w:spacing w:after="0"/>
        <w:ind w:left="19"/>
        <w:jc w:val="both"/>
        <w:rPr>
          <w:rFonts w:ascii="Times New Roman" w:eastAsia="Arial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7.1.10.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>Обеспечить прохождение бесплатных обязательных предвар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hd w:val="clear" w:color="auto" w:fill="FFFFFF"/>
        </w:rPr>
        <w:t xml:space="preserve">ительных и периодических медосмотров работников, </w:t>
      </w:r>
      <w:r>
        <w:rPr>
          <w:rFonts w:ascii="Times New Roman" w:eastAsia="Times New Roman" w:hAnsi="Times New Roman" w:cs="Times New Roman"/>
          <w:spacing w:val="10"/>
          <w:sz w:val="28"/>
          <w:shd w:val="clear" w:color="auto" w:fill="FFFFFF"/>
        </w:rPr>
        <w:t>а также обязательное психиатрическое освидетельствование работников в соответствии со статьей 213 ТК РФ.</w:t>
      </w:r>
    </w:p>
    <w:p w:rsidR="00397DA4" w:rsidRDefault="00397DA4" w:rsidP="00397DA4">
      <w:pPr>
        <w:spacing w:after="0"/>
        <w:ind w:left="19"/>
        <w:jc w:val="both"/>
        <w:rPr>
          <w:rFonts w:ascii="Times New Roman" w:eastAsia="Arial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26"/>
          <w:sz w:val="28"/>
          <w:shd w:val="clear" w:color="auto" w:fill="FFFFFF"/>
        </w:rPr>
        <w:t xml:space="preserve">7.1.11.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случае отказа работника от работы при возникновении опасности для его жизни и здоровья вследствие невыполнения работодателем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hd w:val="clear" w:color="auto" w:fill="FFFFFF"/>
        </w:rPr>
        <w:t>нормативных требований по охране труда, предоставить работни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ку другую работу на время устранения такой опасности либо 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hd w:val="clear" w:color="auto" w:fill="FFFFFF"/>
        </w:rPr>
        <w:t>возникший по этой причине простой, в размере среднего заработка.</w:t>
      </w:r>
    </w:p>
    <w:p w:rsidR="00397DA4" w:rsidRDefault="00397DA4" w:rsidP="00397DA4">
      <w:pPr>
        <w:spacing w:after="0"/>
        <w:ind w:left="19"/>
        <w:jc w:val="both"/>
        <w:rPr>
          <w:rFonts w:ascii="Times New Roman" w:eastAsia="Arial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hd w:val="clear" w:color="auto" w:fill="FFFFFF"/>
        </w:rPr>
        <w:t xml:space="preserve">7.1.12. Оказывать содействие техническим инспекторам  труда профсоюза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hd w:val="clear" w:color="auto" w:fill="FFFFFF"/>
        </w:rPr>
        <w:t xml:space="preserve">работников народного образования и науки РФ, членам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hd w:val="clear" w:color="auto" w:fill="FFFFFF"/>
        </w:rPr>
        <w:t>по охране труда, уполномоченным (доверенным лицам) по охране 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hd w:val="clear" w:color="auto" w:fill="FFFFFF"/>
        </w:rPr>
        <w:t xml:space="preserve">руда в проведении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18"/>
          <w:sz w:val="28"/>
          <w:shd w:val="clear" w:color="auto" w:fill="FFFFFF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pacing w:val="18"/>
          <w:sz w:val="28"/>
          <w:shd w:val="clear" w:color="auto" w:fill="FFFFFF"/>
        </w:rPr>
        <w:t xml:space="preserve"> состоянием охраны труда в учреждении. 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hd w:val="clear" w:color="auto" w:fill="FFFFFF"/>
        </w:rPr>
        <w:t xml:space="preserve"> В случае выявления ими нарушения прав работников на  здоровые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безопасные условия труда принимать меры к их устранению.</w:t>
      </w:r>
    </w:p>
    <w:p w:rsidR="00397DA4" w:rsidRDefault="00397DA4" w:rsidP="00397DA4">
      <w:pPr>
        <w:spacing w:after="0"/>
        <w:ind w:left="19"/>
        <w:jc w:val="both"/>
        <w:rPr>
          <w:rFonts w:ascii="Times New Roman" w:eastAsia="Arial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7.1.13. Один раз в полгода информировать коллектив учреждения о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hd w:val="clear" w:color="auto" w:fill="FFFFFF"/>
        </w:rPr>
        <w:t xml:space="preserve">расходовании средств социального страхования на оплату пособий,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больничных листов, лечение и отдых.</w:t>
      </w:r>
    </w:p>
    <w:p w:rsidR="00397DA4" w:rsidRDefault="00397DA4" w:rsidP="00397DA4">
      <w:pPr>
        <w:tabs>
          <w:tab w:val="left" w:pos="1306"/>
        </w:tabs>
        <w:spacing w:after="0"/>
        <w:jc w:val="both"/>
        <w:rPr>
          <w:rFonts w:ascii="Times New Roman" w:eastAsia="Arial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hd w:val="clear" w:color="auto" w:fill="FFFFFF"/>
        </w:rPr>
        <w:t>7.2.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Профком обязуется:</w:t>
      </w:r>
    </w:p>
    <w:p w:rsidR="00397DA4" w:rsidRDefault="00397DA4" w:rsidP="00397DA4">
      <w:pPr>
        <w:spacing w:before="19" w:after="0"/>
        <w:ind w:left="19"/>
        <w:jc w:val="both"/>
        <w:rPr>
          <w:rFonts w:ascii="Times New Roman" w:eastAsia="Arial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</w:rPr>
        <w:t xml:space="preserve">- Организовывать физкультурно-оздоровительные мероприятия для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членов профсоюза и других работников учреждения.</w:t>
      </w:r>
    </w:p>
    <w:p w:rsidR="00397DA4" w:rsidRDefault="00397DA4" w:rsidP="00397DA4">
      <w:pPr>
        <w:spacing w:before="5" w:after="0"/>
        <w:jc w:val="both"/>
        <w:rPr>
          <w:rFonts w:ascii="Times New Roman" w:eastAsia="Arial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>- Проводить работу по оздоровлению детей работников учреждения.</w:t>
      </w:r>
    </w:p>
    <w:p w:rsidR="00397DA4" w:rsidRDefault="00397DA4" w:rsidP="00397DA4">
      <w:pPr>
        <w:tabs>
          <w:tab w:val="left" w:pos="1306"/>
        </w:tabs>
        <w:spacing w:after="0"/>
        <w:ind w:left="1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hd w:val="clear" w:color="auto" w:fill="FFFFFF"/>
        </w:rPr>
        <w:lastRenderedPageBreak/>
        <w:t>7.2.1.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Предоставлять родителю, воспитывающего ребенка - инвалида в возрасте 18 лет, ежемесячно 4 дополнительных дня отдыха с сохранением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среднего заработка (ст. 262 ТК РФ).</w:t>
      </w:r>
    </w:p>
    <w:p w:rsidR="00397DA4" w:rsidRDefault="00397DA4" w:rsidP="00397DA4">
      <w:pPr>
        <w:spacing w:after="0"/>
        <w:ind w:left="17" w:firstLine="550"/>
        <w:jc w:val="center"/>
        <w:rPr>
          <w:rFonts w:ascii="Times New Roman" w:eastAsia="Arial" w:hAnsi="Times New Roman" w:cs="Times New Roman"/>
          <w:b/>
          <w:color w:val="000000"/>
          <w:position w:val="1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position w:val="10"/>
          <w:sz w:val="32"/>
          <w:shd w:val="clear" w:color="auto" w:fill="FFFFFF"/>
        </w:rPr>
        <w:t>8. Гарантии профсоюзной деятельности.</w:t>
      </w:r>
    </w:p>
    <w:p w:rsidR="00397DA4" w:rsidRDefault="00397DA4" w:rsidP="00397DA4">
      <w:pPr>
        <w:spacing w:after="0"/>
        <w:rPr>
          <w:rFonts w:ascii="Times New Roman" w:eastAsia="Arial" w:hAnsi="Times New Roman" w:cs="Times New Roman"/>
          <w:b/>
          <w:color w:val="000000"/>
          <w:position w:val="1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Стороны договорились о том, что:</w:t>
      </w:r>
    </w:p>
    <w:p w:rsidR="00397DA4" w:rsidRDefault="00397DA4" w:rsidP="00397DA4">
      <w:pPr>
        <w:spacing w:before="5" w:after="0"/>
        <w:ind w:left="19"/>
        <w:jc w:val="both"/>
        <w:rPr>
          <w:rFonts w:ascii="Times New Roman" w:eastAsia="Arial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>8.1. Не     допускается     ограничение     гарантированных     законом социально-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>трудовых и иных прав и свобод, принуждение, увольнение или иная но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hd w:val="clear" w:color="auto" w:fill="FFFFFF"/>
        </w:rPr>
        <w:t>рма воздействия в отношении любого работника в связи его с ч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ленством в профсоюзе или профсоюзной деятельностью.</w:t>
      </w:r>
    </w:p>
    <w:p w:rsidR="00397DA4" w:rsidRDefault="00397DA4" w:rsidP="00397DA4">
      <w:pPr>
        <w:spacing w:after="0"/>
        <w:ind w:left="19"/>
        <w:jc w:val="both"/>
        <w:rPr>
          <w:rFonts w:ascii="Times New Roman" w:eastAsia="Arial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8"/>
          <w:shd w:val="clear" w:color="auto" w:fill="FFFFFF"/>
        </w:rPr>
        <w:t xml:space="preserve">8.2.   Профком осуществляет в установленном порядке </w:t>
      </w:r>
      <w:proofErr w:type="gramStart"/>
      <w:r>
        <w:rPr>
          <w:rFonts w:ascii="Times New Roman" w:eastAsia="Times New Roman" w:hAnsi="Times New Roman" w:cs="Times New Roman"/>
          <w:color w:val="000000"/>
          <w:spacing w:val="11"/>
          <w:sz w:val="28"/>
          <w:shd w:val="clear" w:color="auto" w:fill="FFFFFF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pacing w:val="11"/>
          <w:sz w:val="28"/>
          <w:shd w:val="clear" w:color="auto" w:fill="FFFFFF"/>
        </w:rPr>
        <w:t xml:space="preserve"> соблюдением трудового законодательства и иных нормативных актов,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hd w:val="clear" w:color="auto" w:fill="FFFFFF"/>
        </w:rPr>
        <w:t>содержащих нормы трудового права (ст. 370 ТК РФ).</w:t>
      </w:r>
    </w:p>
    <w:p w:rsidR="00397DA4" w:rsidRDefault="00397DA4" w:rsidP="00397DA4">
      <w:pPr>
        <w:spacing w:after="0"/>
        <w:ind w:left="19"/>
        <w:jc w:val="both"/>
        <w:rPr>
          <w:rFonts w:ascii="Times New Roman" w:eastAsia="Arial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8.3. Работодатель принимает решения по согласованию с профкомом в 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hd w:val="clear" w:color="auto" w:fill="FFFFFF"/>
        </w:rPr>
        <w:t xml:space="preserve">случаях, предусмотренных законодательством и настоящим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коллективным договором.</w:t>
      </w:r>
    </w:p>
    <w:p w:rsidR="00397DA4" w:rsidRDefault="00397DA4" w:rsidP="00397DA4">
      <w:pPr>
        <w:spacing w:after="0"/>
        <w:ind w:left="19"/>
        <w:jc w:val="both"/>
        <w:rPr>
          <w:rFonts w:ascii="Times New Roman" w:eastAsia="Arial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hd w:val="clear" w:color="auto" w:fill="FFFFFF"/>
        </w:rPr>
        <w:t>8.4.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>Увольнение работника, являющего членом профсоюза, ст.81,ст.82, ст.373 ТК РФ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 xml:space="preserve">  производится   с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hd w:val="clear" w:color="auto" w:fill="FFFFFF"/>
        </w:rPr>
        <w:t xml:space="preserve">учетом мотивированного мнения профкома.  Не допускается увольнение по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  <w:t>инициативе    администрации    (за    исключением    случая    ликвидации орган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>изации    либо     прекращения     деятельности     администрации - физ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hd w:val="clear" w:color="auto" w:fill="FFFFFF"/>
        </w:rPr>
        <w:t xml:space="preserve">ическим лицом) в период его временной нетрудоспособности и в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период пребывания в отпуске.</w:t>
      </w:r>
    </w:p>
    <w:p w:rsidR="00397DA4" w:rsidRDefault="00397DA4" w:rsidP="00397DA4">
      <w:pPr>
        <w:tabs>
          <w:tab w:val="left" w:pos="1205"/>
        </w:tabs>
        <w:spacing w:after="0"/>
        <w:ind w:left="19"/>
        <w:jc w:val="both"/>
        <w:rPr>
          <w:rFonts w:ascii="Times New Roman" w:eastAsia="Arial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hd w:val="clear" w:color="auto" w:fill="FFFFFF"/>
        </w:rPr>
        <w:t>8.5.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  <w:t>Работодатель обязан предоставлять   профкому помещение для про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hd w:val="clear" w:color="auto" w:fill="FFFFFF"/>
        </w:rPr>
        <w:t>ведения  собраний, заседаний, хранения документации, проведения оз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</w:rPr>
        <w:t xml:space="preserve">доровительной, культурно-массовой работы, возможность размещения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hd w:val="clear" w:color="auto" w:fill="FFFFFF"/>
        </w:rPr>
        <w:t xml:space="preserve">информации в доступном для всех работников месте право пользоваться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средствами связи, оргтехникой (ст. 377 ТК РФ).</w:t>
      </w:r>
    </w:p>
    <w:p w:rsidR="00397DA4" w:rsidRDefault="00397DA4" w:rsidP="00397DA4">
      <w:pPr>
        <w:tabs>
          <w:tab w:val="left" w:pos="1138"/>
        </w:tabs>
        <w:spacing w:before="10" w:after="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hd w:val="clear" w:color="auto" w:fill="FFFFFF"/>
        </w:rPr>
        <w:t>8.6.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Работодатель обеспечивает ежемесячное бесплатное перечисление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hd w:val="clear" w:color="auto" w:fill="FFFFFF"/>
        </w:rPr>
        <w:t xml:space="preserve">на счет профсоюзной организации членских профсоюзных взносов </w:t>
      </w:r>
      <w:proofErr w:type="gramStart"/>
      <w:r>
        <w:rPr>
          <w:rFonts w:ascii="Times New Roman" w:eastAsia="Times New Roman" w:hAnsi="Times New Roman" w:cs="Times New Roman"/>
          <w:color w:val="000000"/>
          <w:spacing w:val="10"/>
          <w:sz w:val="28"/>
          <w:shd w:val="clear" w:color="auto" w:fill="FFFFFF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  <w:spacing w:val="10"/>
          <w:sz w:val="28"/>
          <w:shd w:val="clear" w:color="auto" w:fill="FFFFFF"/>
        </w:rPr>
        <w:t xml:space="preserve"> </w:t>
      </w:r>
    </w:p>
    <w:p w:rsidR="00397DA4" w:rsidRDefault="00397DA4" w:rsidP="00397DA4">
      <w:pPr>
        <w:tabs>
          <w:tab w:val="left" w:pos="1138"/>
        </w:tabs>
        <w:spacing w:before="10" w:after="0"/>
        <w:jc w:val="both"/>
        <w:rPr>
          <w:rFonts w:ascii="Times New Roman" w:eastAsia="Arial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заработной   платы  работников,   являющихся  членами  профсоюза,   при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</w:rPr>
        <w:t xml:space="preserve">наличии их письменных заявлений. В случае если работник уполномочил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профком     представлять     его     интересы     во     взаимоотношениях     с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</w:rPr>
        <w:t xml:space="preserve">работодателем, то на основании его письменного заявления работодатель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hd w:val="clear" w:color="auto" w:fill="FFFFFF"/>
        </w:rPr>
        <w:t xml:space="preserve">ежемесячно перечисляет на счёт первичной профсоюзной организации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hd w:val="clear" w:color="auto" w:fill="FFFFFF"/>
        </w:rPr>
        <w:t xml:space="preserve">денежные средства из заработной платы работника в размере 1% (ст. 30,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>377 ТК РФ).</w:t>
      </w:r>
    </w:p>
    <w:p w:rsidR="00397DA4" w:rsidRDefault="00397DA4" w:rsidP="00397DA4">
      <w:pPr>
        <w:tabs>
          <w:tab w:val="left" w:pos="1118"/>
        </w:tabs>
        <w:spacing w:before="10" w:after="0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hd w:val="clear" w:color="auto" w:fill="FFFFFF"/>
        </w:rPr>
        <w:t xml:space="preserve">8.7.Работодатель освобождает от работы с сохранением среднего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  <w:t xml:space="preserve">заработка председателя и членов профкома на время участия в качестве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hd w:val="clear" w:color="auto" w:fill="FFFFFF"/>
        </w:rPr>
        <w:t xml:space="preserve">делегатов созываемых профсоюзом съездов, конференций, а также для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hd w:val="clear" w:color="auto" w:fill="FFFFFF"/>
        </w:rPr>
        <w:lastRenderedPageBreak/>
        <w:t xml:space="preserve">участия   в   работе   выборных   органов   профсоюза,   проводимых   им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семинарах, совещаниях и др. мероприятиях.</w:t>
      </w:r>
    </w:p>
    <w:p w:rsidR="00397DA4" w:rsidRDefault="00397DA4" w:rsidP="00397DA4">
      <w:pPr>
        <w:tabs>
          <w:tab w:val="left" w:pos="1118"/>
        </w:tabs>
        <w:spacing w:before="5" w:after="0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 xml:space="preserve">8.8. Работодатель обеспечивает представление гарантий работникам,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занимающимся профсоюзной деятельностью, в порядке, предусмотренном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законодательством и настоящим коллективным договором.</w:t>
      </w:r>
    </w:p>
    <w:p w:rsidR="00397DA4" w:rsidRDefault="00397DA4" w:rsidP="00397DA4">
      <w:pPr>
        <w:spacing w:after="0"/>
        <w:ind w:firstLine="548"/>
        <w:jc w:val="both"/>
        <w:rPr>
          <w:rFonts w:ascii="Times New Roman" w:eastAsia="Arial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Председатель, его заместитель и члены профкома могут быть уволены по инициативе работодателя в соответствии с пунктом 2, подпунктом «б»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hd w:val="clear" w:color="auto" w:fill="FFFFFF"/>
        </w:rPr>
        <w:t xml:space="preserve">пункта 3 и пунктом 5 ст. 81 ТК РФ с соблюдением общего порядка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hd w:val="clear" w:color="auto" w:fill="FFFFFF"/>
        </w:rPr>
        <w:t xml:space="preserve">увольнения и только с предварительного согласия вышестоящего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выборного профсоюзного органа (ст. 374 ТК РФ).</w:t>
      </w:r>
    </w:p>
    <w:p w:rsidR="00397DA4" w:rsidRDefault="00397DA4" w:rsidP="00397DA4">
      <w:pPr>
        <w:tabs>
          <w:tab w:val="left" w:pos="1118"/>
        </w:tabs>
        <w:spacing w:after="0"/>
        <w:jc w:val="both"/>
        <w:rPr>
          <w:rFonts w:ascii="Times New Roman" w:eastAsia="Arial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hd w:val="clear" w:color="auto" w:fill="FFFFFF"/>
        </w:rPr>
        <w:t>8.9.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Работодатель  предоставляет профкому необходимую информацию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hd w:val="clear" w:color="auto" w:fill="FFFFFF"/>
        </w:rPr>
        <w:t xml:space="preserve">по  любым  вопросам  труда  и  социально  -  экономического  развития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учреждения.</w:t>
      </w:r>
    </w:p>
    <w:p w:rsidR="00397DA4" w:rsidRDefault="00397DA4" w:rsidP="00397DA4">
      <w:pPr>
        <w:tabs>
          <w:tab w:val="left" w:pos="1306"/>
        </w:tabs>
        <w:spacing w:after="0"/>
        <w:jc w:val="both"/>
        <w:rPr>
          <w:rFonts w:ascii="Times New Roman" w:eastAsia="Arial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hd w:val="clear" w:color="auto" w:fill="FFFFFF"/>
        </w:rPr>
        <w:t>8.10.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</w:rPr>
        <w:t xml:space="preserve">Члены профкома включаются в состав комиссий учреждения по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тарификации, аттестации педагогических работников, аттестации рабочих мест, охране труда, социальному страхованию и других.</w:t>
      </w:r>
    </w:p>
    <w:p w:rsidR="00397DA4" w:rsidRDefault="00397DA4" w:rsidP="00397DA4">
      <w:pPr>
        <w:tabs>
          <w:tab w:val="left" w:pos="1421"/>
        </w:tabs>
        <w:spacing w:after="0"/>
        <w:jc w:val="both"/>
        <w:rPr>
          <w:rFonts w:ascii="Times New Roman" w:eastAsia="Arial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hd w:val="clear" w:color="auto" w:fill="FFFFFF"/>
        </w:rPr>
        <w:t>8.11.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hd w:val="clear" w:color="auto" w:fill="FFFFFF"/>
        </w:rPr>
        <w:t xml:space="preserve">Работодатель  по  согласованию  с  профкомом  рассматривает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следующие вопросы:</w:t>
      </w:r>
    </w:p>
    <w:p w:rsidR="00397DA4" w:rsidRDefault="00397DA4" w:rsidP="00397DA4">
      <w:pPr>
        <w:spacing w:after="0"/>
        <w:jc w:val="both"/>
        <w:rPr>
          <w:rFonts w:ascii="Times New Roman" w:eastAsia="Arial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- расторжение трудового договора с работником, являющимся членами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профсоюза, по инициативе администрации (ст. 113 ТК РФ);</w:t>
      </w:r>
    </w:p>
    <w:p w:rsidR="00397DA4" w:rsidRDefault="00397DA4" w:rsidP="00397DA4">
      <w:pPr>
        <w:spacing w:after="0"/>
        <w:jc w:val="both"/>
        <w:rPr>
          <w:rFonts w:ascii="Times New Roman" w:eastAsia="Arial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очередность к сверхурочным работам (ст. 99 ТК РФ);</w:t>
      </w:r>
    </w:p>
    <w:p w:rsidR="00397DA4" w:rsidRDefault="00397DA4" w:rsidP="00397DA4">
      <w:pPr>
        <w:spacing w:before="5" w:after="0"/>
        <w:jc w:val="both"/>
        <w:rPr>
          <w:rFonts w:ascii="Times New Roman" w:eastAsia="Arial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разделение рабочего времени на части (ст. 105 ТК РФ);</w:t>
      </w:r>
    </w:p>
    <w:p w:rsidR="00397DA4" w:rsidRDefault="00397DA4" w:rsidP="00397DA4">
      <w:pPr>
        <w:spacing w:after="0"/>
        <w:jc w:val="both"/>
        <w:rPr>
          <w:rFonts w:ascii="Times New Roman" w:eastAsia="Arial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- запрещение работы в выходные и праздничные нерабочие дни (ст. 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hd w:val="clear" w:color="auto" w:fill="FFFFFF"/>
        </w:rPr>
        <w:t>113ТКРФ);</w:t>
      </w:r>
    </w:p>
    <w:p w:rsidR="00397DA4" w:rsidRDefault="00397DA4" w:rsidP="00397DA4">
      <w:pPr>
        <w:spacing w:after="0"/>
        <w:jc w:val="both"/>
        <w:rPr>
          <w:rFonts w:ascii="Times New Roman" w:eastAsia="Arial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- очередность предоставления отпусков (ст. 123 ТК РФ);</w:t>
      </w:r>
    </w:p>
    <w:p w:rsidR="00397DA4" w:rsidRDefault="00397DA4" w:rsidP="00397DA4">
      <w:pPr>
        <w:spacing w:after="0"/>
        <w:jc w:val="both"/>
        <w:rPr>
          <w:rFonts w:ascii="Times New Roman" w:eastAsia="Arial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установление заработной платы (ст. 135 ТК РФ);</w:t>
      </w:r>
    </w:p>
    <w:p w:rsidR="00397DA4" w:rsidRDefault="00397DA4" w:rsidP="00397DA4">
      <w:pPr>
        <w:spacing w:after="0"/>
        <w:jc w:val="both"/>
        <w:rPr>
          <w:rFonts w:ascii="Times New Roman" w:eastAsia="Arial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массовые увольнения (ст. 180 ТК РФ);</w:t>
      </w:r>
    </w:p>
    <w:p w:rsidR="00397DA4" w:rsidRDefault="00397DA4" w:rsidP="00397DA4">
      <w:pPr>
        <w:spacing w:after="0"/>
        <w:jc w:val="both"/>
        <w:rPr>
          <w:rFonts w:ascii="Times New Roman" w:eastAsia="Arial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утверждение Правил внутреннего распорядка (ст. 190 ТК РФ);</w:t>
      </w:r>
    </w:p>
    <w:p w:rsidR="00397DA4" w:rsidRDefault="00397DA4" w:rsidP="00397DA4">
      <w:pPr>
        <w:spacing w:after="0"/>
        <w:jc w:val="both"/>
        <w:rPr>
          <w:rFonts w:ascii="Times New Roman" w:eastAsia="Arial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создание комиссий по охране труда (ст. 218 ТК РФ);</w:t>
      </w:r>
    </w:p>
    <w:p w:rsidR="00397DA4" w:rsidRDefault="00397DA4" w:rsidP="00397DA4">
      <w:pPr>
        <w:spacing w:after="0"/>
        <w:jc w:val="both"/>
        <w:rPr>
          <w:rFonts w:ascii="Times New Roman" w:eastAsia="Arial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составление графиков сменности (ст. 103 ТК РФ);</w:t>
      </w:r>
    </w:p>
    <w:p w:rsidR="00397DA4" w:rsidRDefault="00397DA4" w:rsidP="00397DA4">
      <w:pPr>
        <w:spacing w:after="0"/>
        <w:jc w:val="both"/>
        <w:rPr>
          <w:rFonts w:ascii="Times New Roman" w:eastAsia="Arial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hd w:val="clear" w:color="auto" w:fill="FFFFFF"/>
        </w:rPr>
        <w:t xml:space="preserve">- применение и снятие дисциплинарного взыскания до истечения 1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года со дня его применения (ст. 193, 194 ТК РФ);</w:t>
      </w:r>
    </w:p>
    <w:p w:rsidR="00397DA4" w:rsidRDefault="00397DA4" w:rsidP="00397DA4">
      <w:pPr>
        <w:spacing w:after="0"/>
        <w:jc w:val="both"/>
        <w:rPr>
          <w:rFonts w:ascii="Times New Roman" w:eastAsia="Arial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hd w:val="clear" w:color="auto" w:fill="FFFFFF"/>
        </w:rPr>
        <w:t xml:space="preserve">- установление размеров повышения заработной платы за вредные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условия труда (ст. 147 ТК РФ);</w:t>
      </w:r>
    </w:p>
    <w:p w:rsidR="00397DA4" w:rsidRDefault="00397DA4" w:rsidP="00397DA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- определение форм профессиональной подготовки, переподготовки и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повышения квалификации работников (ст. 193, 194 ТК РФ).</w:t>
      </w:r>
    </w:p>
    <w:p w:rsidR="00397DA4" w:rsidRDefault="00397DA4" w:rsidP="00397DA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32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8"/>
          <w:shd w:val="clear" w:color="auto" w:fill="FFFFFF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color w:val="000000"/>
          <w:spacing w:val="5"/>
          <w:sz w:val="32"/>
          <w:shd w:val="clear" w:color="auto" w:fill="FFFFFF"/>
        </w:rPr>
        <w:t>9. Обязательства профкома.</w:t>
      </w:r>
    </w:p>
    <w:p w:rsidR="00397DA4" w:rsidRDefault="00397DA4" w:rsidP="00397DA4">
      <w:pPr>
        <w:spacing w:after="0"/>
        <w:jc w:val="both"/>
        <w:rPr>
          <w:rFonts w:ascii="Times New Roman" w:eastAsia="Arial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>9.1. Профком обязуется:</w:t>
      </w:r>
    </w:p>
    <w:p w:rsidR="00397DA4" w:rsidRDefault="00397DA4" w:rsidP="00397DA4">
      <w:pPr>
        <w:tabs>
          <w:tab w:val="left" w:pos="1282"/>
        </w:tabs>
        <w:spacing w:after="0"/>
        <w:jc w:val="both"/>
        <w:rPr>
          <w:rFonts w:ascii="Times New Roman" w:eastAsia="Arial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28"/>
          <w:shd w:val="clear" w:color="auto" w:fill="FFFFFF"/>
        </w:rPr>
        <w:lastRenderedPageBreak/>
        <w:t>9.2.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Представлять и защищать права и интересы членов профсоюза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по социально-трудовым вопросам в соответствии с Трудовым кодексом Российской Федерации и Федеральным законом «О профессиональных союзах, их правах и гарантиях деятельности» от 12 января 1996 г. </w:t>
      </w:r>
      <w:r>
        <w:rPr>
          <w:rFonts w:ascii="Times New Roman" w:eastAsia="Segoe UI Symbol" w:hAnsi="Times New Roman" w:cs="Times New Roman"/>
          <w:color w:val="000000"/>
          <w:spacing w:val="-1"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 10-ФЗ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hd w:val="clear" w:color="auto" w:fill="FFFFFF"/>
        </w:rPr>
        <w:t>.</w:t>
      </w:r>
    </w:p>
    <w:p w:rsidR="00397DA4" w:rsidRDefault="00397DA4" w:rsidP="00397DA4">
      <w:pPr>
        <w:spacing w:after="0"/>
        <w:ind w:firstLine="548"/>
        <w:jc w:val="both"/>
        <w:rPr>
          <w:rFonts w:ascii="Times New Roman" w:eastAsia="Arial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Представлять во взаимоотношениях с администрацией (работодателем) интересы работников, не являющихся членами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профсоюза, в случае если они уполномочили профком представлять их интересы и перечисляют ежемесячно денежные средства из заработной платы на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счет первичной профсоюзной организации.</w:t>
      </w:r>
    </w:p>
    <w:p w:rsidR="00397DA4" w:rsidRDefault="00397DA4" w:rsidP="00397DA4">
      <w:pPr>
        <w:tabs>
          <w:tab w:val="left" w:pos="1565"/>
        </w:tabs>
        <w:spacing w:after="0"/>
        <w:jc w:val="both"/>
        <w:rPr>
          <w:rFonts w:ascii="Times New Roman" w:eastAsia="Arial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28"/>
          <w:shd w:val="clear" w:color="auto" w:fill="FFFFFF"/>
        </w:rPr>
        <w:t>9.3.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Осуществлять   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>контроль    за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    соблюдением    работодателем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(администрацией)   трудового   законодательства   и   иных   нормативных правовых актов, содержащих нормы трудового права.</w:t>
      </w:r>
    </w:p>
    <w:p w:rsidR="00397DA4" w:rsidRDefault="00397DA4" w:rsidP="00397DA4">
      <w:pPr>
        <w:tabs>
          <w:tab w:val="left" w:pos="1565"/>
        </w:tabs>
        <w:spacing w:after="0"/>
        <w:jc w:val="both"/>
        <w:rPr>
          <w:rFonts w:ascii="Times New Roman" w:eastAsia="Arial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hd w:val="clear" w:color="auto" w:fill="FFFFFF"/>
        </w:rPr>
        <w:t xml:space="preserve"> 9.4. Осуществлять 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8"/>
          <w:shd w:val="clear" w:color="auto" w:fill="FFFFFF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8"/>
          <w:shd w:val="clear" w:color="auto" w:fill="FFFFFF"/>
        </w:rPr>
        <w:t xml:space="preserve"> правильностью ведения и хранения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трудовых   книжек  работников,   за  своевременностью   внесения   в   них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hd w:val="clear" w:color="auto" w:fill="FFFFFF"/>
        </w:rPr>
        <w:t xml:space="preserve">записей, в том числе при присвоении квалификационных категорий по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результатам аттестации работников.</w:t>
      </w:r>
    </w:p>
    <w:p w:rsidR="00397DA4" w:rsidRDefault="00397DA4" w:rsidP="00397DA4">
      <w:pPr>
        <w:tabs>
          <w:tab w:val="left" w:pos="1334"/>
        </w:tabs>
        <w:spacing w:after="0"/>
        <w:jc w:val="both"/>
        <w:rPr>
          <w:rFonts w:ascii="Times New Roman" w:eastAsia="Times New Roman" w:hAnsi="Times New Roman" w:cs="Times New Roman"/>
          <w:spacing w:val="7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hd w:val="clear" w:color="auto" w:fill="FFFFFF"/>
        </w:rPr>
        <w:t>9.5</w:t>
      </w:r>
      <w:r>
        <w:rPr>
          <w:rFonts w:ascii="Times New Roman" w:eastAsia="Times New Roman" w:hAnsi="Times New Roman" w:cs="Times New Roman"/>
          <w:spacing w:val="7"/>
          <w:sz w:val="28"/>
          <w:shd w:val="clear" w:color="auto" w:fill="FFFFFF"/>
        </w:rPr>
        <w:t xml:space="preserve">. Осуществлять </w:t>
      </w:r>
      <w:proofErr w:type="gramStart"/>
      <w:r>
        <w:rPr>
          <w:rFonts w:ascii="Times New Roman" w:eastAsia="Times New Roman" w:hAnsi="Times New Roman" w:cs="Times New Roman"/>
          <w:spacing w:val="7"/>
          <w:sz w:val="28"/>
          <w:shd w:val="clear" w:color="auto" w:fill="FFFFFF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pacing w:val="7"/>
          <w:sz w:val="28"/>
          <w:shd w:val="clear" w:color="auto" w:fill="FFFFFF"/>
        </w:rPr>
        <w:t xml:space="preserve"> охраной труда в ДОУ.</w:t>
      </w:r>
    </w:p>
    <w:p w:rsidR="00397DA4" w:rsidRDefault="00397DA4" w:rsidP="00397DA4">
      <w:pPr>
        <w:tabs>
          <w:tab w:val="left" w:pos="1334"/>
        </w:tabs>
        <w:spacing w:after="0"/>
        <w:jc w:val="both"/>
        <w:rPr>
          <w:rFonts w:ascii="Times New Roman" w:eastAsia="Times New Roman" w:hAnsi="Times New Roman" w:cs="Times New Roman"/>
          <w:spacing w:val="7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  <w:t xml:space="preserve"> 9.6. Представлять и защищать трудовые права членов профсоюза в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комиссии по трудовым спорам в суде.</w:t>
      </w:r>
    </w:p>
    <w:p w:rsidR="00397DA4" w:rsidRDefault="00397DA4" w:rsidP="00397DA4">
      <w:pPr>
        <w:tabs>
          <w:tab w:val="left" w:pos="1334"/>
        </w:tabs>
        <w:spacing w:after="0"/>
        <w:jc w:val="both"/>
        <w:rPr>
          <w:rFonts w:ascii="Times New Roman" w:eastAsia="Times New Roman" w:hAnsi="Times New Roman" w:cs="Times New Roman"/>
          <w:spacing w:val="7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9.7. Участвовать   в   работе   комиссии   по   социальному   страхованию   и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hd w:val="clear" w:color="auto" w:fill="FFFFFF"/>
        </w:rPr>
        <w:t xml:space="preserve">осуществлять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hd w:val="clear" w:color="auto" w:fill="FFFFFF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hd w:val="clear" w:color="auto" w:fill="FFFFFF"/>
        </w:rPr>
        <w:t xml:space="preserve"> своевременным назначением и выплатой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работникам пособий по обязательному социальному страхованию.</w:t>
      </w:r>
    </w:p>
    <w:p w:rsidR="00397DA4" w:rsidRDefault="00397DA4" w:rsidP="00397DA4">
      <w:pPr>
        <w:tabs>
          <w:tab w:val="left" w:pos="902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hd w:val="clear" w:color="auto" w:fill="FFFFFF"/>
        </w:rPr>
        <w:t xml:space="preserve"> 9.8. Совместно  с  комиссией  по   соц.   страхованию  вести  учет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нуждающихся    в    санитарно-курортном    лечении,    своевременно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hd w:val="clear" w:color="auto" w:fill="FFFFFF"/>
        </w:rPr>
        <w:t xml:space="preserve">направлять заявки уполномоченному района города; совместно с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hd w:val="clear" w:color="auto" w:fill="FFFFFF"/>
        </w:rPr>
        <w:t xml:space="preserve">райкомом профсоюза участвовать в работе комиссии по летнему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  <w:t xml:space="preserve">оздоровлению  детей  работников  учреждения  и  обеспечению  их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новогодними подарками.</w:t>
      </w:r>
    </w:p>
    <w:p w:rsidR="00397DA4" w:rsidRDefault="00397DA4" w:rsidP="00397DA4">
      <w:pPr>
        <w:tabs>
          <w:tab w:val="left" w:pos="778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9.9. Осуществлять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 правильностью и своевременностью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предоставления работникам отпусков и их оплаты.</w:t>
      </w:r>
    </w:p>
    <w:p w:rsidR="00397DA4" w:rsidRDefault="00397DA4" w:rsidP="00397DA4">
      <w:pPr>
        <w:tabs>
          <w:tab w:val="left" w:pos="778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hd w:val="clear" w:color="auto" w:fill="FFFFFF"/>
        </w:rPr>
        <w:t xml:space="preserve"> 9.10. Участвовать в работе комиссий учреждения по тарификации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рабочих мест, охране труда и других.</w:t>
      </w:r>
    </w:p>
    <w:p w:rsidR="00397DA4" w:rsidRDefault="00397DA4" w:rsidP="00397DA4">
      <w:pPr>
        <w:tabs>
          <w:tab w:val="left" w:pos="960"/>
        </w:tabs>
        <w:spacing w:after="0"/>
        <w:ind w:left="19"/>
        <w:jc w:val="both"/>
        <w:rPr>
          <w:rFonts w:ascii="Times New Roman" w:eastAsia="Arial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hd w:val="clear" w:color="auto" w:fill="FFFFFF"/>
        </w:rPr>
        <w:t xml:space="preserve"> 9.11.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 xml:space="preserve">Осуществлять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 xml:space="preserve"> соблюдением порядка проведения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аттестации педагогических работников ДОУ.</w:t>
      </w:r>
    </w:p>
    <w:p w:rsidR="00397DA4" w:rsidRDefault="00397DA4" w:rsidP="00397DA4">
      <w:pPr>
        <w:tabs>
          <w:tab w:val="left" w:pos="1090"/>
        </w:tabs>
        <w:spacing w:after="0"/>
        <w:ind w:left="19"/>
        <w:jc w:val="both"/>
        <w:rPr>
          <w:rFonts w:ascii="Times New Roman" w:eastAsia="Arial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hd w:val="clear" w:color="auto" w:fill="FFFFFF"/>
        </w:rPr>
        <w:t xml:space="preserve">9.12.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Ходатайствовать о присвоении почетных званий, представлении к наградам работников ДОУ.</w:t>
      </w:r>
    </w:p>
    <w:p w:rsidR="00397DA4" w:rsidRDefault="00397DA4" w:rsidP="00397DA4">
      <w:pPr>
        <w:tabs>
          <w:tab w:val="left" w:pos="1282"/>
        </w:tabs>
        <w:spacing w:after="0"/>
        <w:ind w:left="1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hd w:val="clear" w:color="auto" w:fill="FFFFFF"/>
        </w:rPr>
        <w:t>9.13.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>Осуществлять     культурно-массовую     и     физкультурно-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оздоровительную работу в учреждении.</w:t>
      </w:r>
    </w:p>
    <w:p w:rsidR="00397DA4" w:rsidRDefault="00397DA4" w:rsidP="00397DA4">
      <w:pPr>
        <w:spacing w:after="0"/>
        <w:ind w:left="19" w:firstLine="548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6"/>
          <w:sz w:val="32"/>
          <w:shd w:val="clear" w:color="auto" w:fill="FFFFFF"/>
        </w:rPr>
        <w:t xml:space="preserve">10.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6"/>
          <w:sz w:val="32"/>
          <w:shd w:val="clear" w:color="auto" w:fill="FFFFFF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6"/>
          <w:sz w:val="32"/>
          <w:shd w:val="clear" w:color="auto" w:fill="FFFFFF"/>
        </w:rPr>
        <w:t xml:space="preserve"> выполнением коллективного договора.</w:t>
      </w:r>
    </w:p>
    <w:p w:rsidR="00397DA4" w:rsidRDefault="00397DA4" w:rsidP="00397DA4">
      <w:pPr>
        <w:spacing w:after="0"/>
        <w:ind w:left="19" w:firstLine="548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32"/>
          <w:shd w:val="clear" w:color="auto" w:fill="FFFFFF"/>
        </w:rPr>
      </w:pPr>
    </w:p>
    <w:p w:rsidR="00397DA4" w:rsidRDefault="00397DA4" w:rsidP="00397DA4">
      <w:pPr>
        <w:spacing w:after="0"/>
        <w:jc w:val="both"/>
        <w:rPr>
          <w:rFonts w:ascii="Times New Roman" w:eastAsia="Arial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10.1.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>Стороны договорились, что:</w:t>
      </w:r>
    </w:p>
    <w:p w:rsidR="00397DA4" w:rsidRDefault="00397DA4" w:rsidP="00397DA4">
      <w:pPr>
        <w:tabs>
          <w:tab w:val="left" w:pos="912"/>
        </w:tabs>
        <w:spacing w:after="0"/>
        <w:ind w:left="19"/>
        <w:jc w:val="both"/>
        <w:rPr>
          <w:rFonts w:ascii="Times New Roman" w:eastAsia="Arial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hd w:val="clear" w:color="auto" w:fill="FFFFFF"/>
        </w:rPr>
        <w:t>10.2.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Стороны   совместно   разрабатывают   план   мероприятий   по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выполнению настоящего КД.</w:t>
      </w:r>
    </w:p>
    <w:p w:rsidR="00397DA4" w:rsidRDefault="00397DA4" w:rsidP="00397DA4">
      <w:pPr>
        <w:tabs>
          <w:tab w:val="left" w:pos="994"/>
        </w:tabs>
        <w:spacing w:after="0"/>
        <w:ind w:left="19"/>
        <w:jc w:val="both"/>
        <w:rPr>
          <w:rFonts w:ascii="Times New Roman" w:eastAsia="Arial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hd w:val="clear" w:color="auto" w:fill="FFFFFF"/>
        </w:rPr>
        <w:t>10.3.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Осуществляют    контроль    по    выполнению    коллективного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договора и его положений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отчитываются о результатах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на общем собрании работников.</w:t>
      </w:r>
    </w:p>
    <w:p w:rsidR="00397DA4" w:rsidRDefault="00397DA4" w:rsidP="00397DA4">
      <w:pPr>
        <w:tabs>
          <w:tab w:val="left" w:pos="826"/>
        </w:tabs>
        <w:spacing w:after="0"/>
        <w:ind w:left="19"/>
        <w:jc w:val="both"/>
        <w:rPr>
          <w:rFonts w:ascii="Times New Roman" w:eastAsia="Arial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hd w:val="clear" w:color="auto" w:fill="FFFFFF"/>
        </w:rPr>
        <w:t>10.4.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hd w:val="clear" w:color="auto" w:fill="FFFFFF"/>
        </w:rPr>
        <w:t xml:space="preserve">Рассматривают в срок все возникающие в период действия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hd w:val="clear" w:color="auto" w:fill="FFFFFF"/>
        </w:rPr>
        <w:t xml:space="preserve">коллективного договора разногласия и конфликты, связанные с его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выполнением.</w:t>
      </w:r>
    </w:p>
    <w:p w:rsidR="00397DA4" w:rsidRDefault="00397DA4" w:rsidP="00397DA4">
      <w:pPr>
        <w:tabs>
          <w:tab w:val="left" w:pos="998"/>
        </w:tabs>
        <w:spacing w:before="5" w:after="0"/>
        <w:ind w:left="19"/>
        <w:jc w:val="both"/>
        <w:rPr>
          <w:rFonts w:ascii="Times New Roman" w:eastAsia="Arial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hd w:val="clear" w:color="auto" w:fill="FFFFFF"/>
        </w:rPr>
        <w:t>10.5.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  <w:t xml:space="preserve">В    случае    нарушения    или    невыполнения    обязательств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</w:rPr>
        <w:t xml:space="preserve">коллективного договора виновная сторона или виновные лица несут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ответственность в порядке, предусмотренном законодательством.</w:t>
      </w:r>
    </w:p>
    <w:p w:rsidR="00397DA4" w:rsidRDefault="00397DA4" w:rsidP="00397DA4">
      <w:pPr>
        <w:tabs>
          <w:tab w:val="left" w:pos="998"/>
        </w:tabs>
        <w:spacing w:before="5" w:after="0"/>
        <w:ind w:left="19"/>
        <w:jc w:val="both"/>
        <w:rPr>
          <w:rFonts w:ascii="Times New Roman" w:eastAsia="Arial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  <w:t xml:space="preserve"> 10.6. Настоящий договор (коллективный) действует в течение трех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лет со дня подписания.</w:t>
      </w:r>
    </w:p>
    <w:p w:rsidR="00397DA4" w:rsidRDefault="00397DA4" w:rsidP="00397DA4">
      <w:pPr>
        <w:tabs>
          <w:tab w:val="left" w:pos="821"/>
        </w:tabs>
        <w:spacing w:after="0"/>
        <w:jc w:val="both"/>
        <w:rPr>
          <w:rFonts w:ascii="Times New Roman" w:eastAsia="Arial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hd w:val="clear" w:color="auto" w:fill="FFFFFF"/>
        </w:rPr>
        <w:t xml:space="preserve"> 10.7.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hd w:val="clear" w:color="auto" w:fill="FFFFFF"/>
        </w:rPr>
        <w:t xml:space="preserve">Работодатель направляет коллективный договор в течение 14 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hd w:val="clear" w:color="auto" w:fill="FFFFFF"/>
        </w:rPr>
        <w:t xml:space="preserve">дней со дня его подписания на уведомительную регистрацию в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соответствующий орган по труду.</w:t>
      </w:r>
    </w:p>
    <w:p w:rsidR="00397DA4" w:rsidRDefault="00397DA4" w:rsidP="00397DA4">
      <w:pPr>
        <w:tabs>
          <w:tab w:val="left" w:pos="821"/>
        </w:tabs>
        <w:spacing w:after="0"/>
        <w:jc w:val="both"/>
        <w:rPr>
          <w:rFonts w:ascii="Times New Roman" w:eastAsia="Arial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hd w:val="clear" w:color="auto" w:fill="FFFFFF"/>
        </w:rPr>
        <w:t xml:space="preserve">  10.8. Переговоры по заключению нового коллективного договора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>будут начаты за месяц до окончания действия данного договора.</w:t>
      </w:r>
    </w:p>
    <w:p w:rsidR="00397DA4" w:rsidRDefault="00397DA4" w:rsidP="00397DA4">
      <w:pPr>
        <w:spacing w:after="0"/>
        <w:ind w:left="7843"/>
        <w:rPr>
          <w:rFonts w:ascii="Times New Roman" w:eastAsia="Arial" w:hAnsi="Times New Roman" w:cs="Times New Roman"/>
          <w:shd w:val="clear" w:color="auto" w:fill="FFFFFF"/>
        </w:rPr>
      </w:pPr>
    </w:p>
    <w:p w:rsidR="00397DA4" w:rsidRDefault="00397DA4" w:rsidP="00397DA4">
      <w:pPr>
        <w:spacing w:after="989"/>
        <w:rPr>
          <w:rFonts w:ascii="Times New Roman" w:eastAsia="Arial" w:hAnsi="Times New Roman" w:cs="Times New Roman"/>
          <w:shd w:val="clear" w:color="auto" w:fill="FFFFFF"/>
        </w:rPr>
      </w:pPr>
    </w:p>
    <w:p w:rsidR="00397DA4" w:rsidRDefault="00397DA4" w:rsidP="00397DA4">
      <w:pPr>
        <w:spacing w:after="0"/>
        <w:rPr>
          <w:rFonts w:ascii="Times New Roman" w:eastAsia="Arial" w:hAnsi="Times New Roman" w:cs="Times New Roman"/>
          <w:shd w:val="clear" w:color="auto" w:fill="FFFFFF"/>
        </w:rPr>
      </w:pPr>
    </w:p>
    <w:p w:rsidR="00397DA4" w:rsidRDefault="00397DA4" w:rsidP="00397DA4">
      <w:pPr>
        <w:spacing w:after="0"/>
        <w:rPr>
          <w:rFonts w:ascii="Times New Roman" w:eastAsia="Arial" w:hAnsi="Times New Roman" w:cs="Times New Roman"/>
          <w:shd w:val="clear" w:color="auto" w:fill="FFFFFF"/>
        </w:rPr>
      </w:pPr>
    </w:p>
    <w:p w:rsidR="00397DA4" w:rsidRDefault="00397DA4" w:rsidP="00397DA4">
      <w:pPr>
        <w:spacing w:after="0"/>
        <w:rPr>
          <w:rFonts w:ascii="Times New Roman" w:eastAsia="Arial" w:hAnsi="Times New Roman" w:cs="Times New Roman"/>
          <w:shd w:val="clear" w:color="auto" w:fill="FFFFFF"/>
        </w:rPr>
      </w:pPr>
    </w:p>
    <w:p w:rsidR="00397DA4" w:rsidRDefault="00397DA4" w:rsidP="00397DA4">
      <w:pPr>
        <w:spacing w:after="0"/>
        <w:rPr>
          <w:rFonts w:ascii="Times New Roman" w:eastAsia="Arial" w:hAnsi="Times New Roman" w:cs="Times New Roman"/>
          <w:shd w:val="clear" w:color="auto" w:fill="FFFFFF"/>
        </w:rPr>
      </w:pPr>
    </w:p>
    <w:p w:rsidR="00397DA4" w:rsidRDefault="00397DA4" w:rsidP="00397DA4">
      <w:pPr>
        <w:spacing w:after="0"/>
        <w:rPr>
          <w:rFonts w:ascii="Times New Roman" w:eastAsia="Arial" w:hAnsi="Times New Roman" w:cs="Times New Roman"/>
          <w:shd w:val="clear" w:color="auto" w:fill="FFFFFF"/>
        </w:rPr>
      </w:pPr>
    </w:p>
    <w:p w:rsidR="00E11ACB" w:rsidRDefault="00E11ACB" w:rsidP="00397DA4">
      <w:pPr>
        <w:spacing w:after="0"/>
        <w:rPr>
          <w:rFonts w:ascii="Times New Roman" w:eastAsia="Arial" w:hAnsi="Times New Roman" w:cs="Times New Roman"/>
          <w:shd w:val="clear" w:color="auto" w:fill="FFFFFF"/>
        </w:rPr>
      </w:pPr>
    </w:p>
    <w:p w:rsidR="00E11ACB" w:rsidRDefault="00E11ACB" w:rsidP="00397DA4">
      <w:pPr>
        <w:spacing w:after="0"/>
        <w:rPr>
          <w:rFonts w:ascii="Times New Roman" w:eastAsia="Arial" w:hAnsi="Times New Roman" w:cs="Times New Roman"/>
          <w:shd w:val="clear" w:color="auto" w:fill="FFFFFF"/>
        </w:rPr>
      </w:pPr>
    </w:p>
    <w:p w:rsidR="00E11ACB" w:rsidRDefault="00E11ACB" w:rsidP="00397DA4">
      <w:pPr>
        <w:spacing w:after="0"/>
        <w:rPr>
          <w:rFonts w:ascii="Times New Roman" w:eastAsia="Arial" w:hAnsi="Times New Roman" w:cs="Times New Roman"/>
          <w:shd w:val="clear" w:color="auto" w:fill="FFFFFF"/>
        </w:rPr>
      </w:pPr>
    </w:p>
    <w:p w:rsidR="00E11ACB" w:rsidRDefault="00E11ACB" w:rsidP="00397DA4">
      <w:pPr>
        <w:spacing w:after="0"/>
        <w:rPr>
          <w:rFonts w:ascii="Times New Roman" w:eastAsia="Arial" w:hAnsi="Times New Roman" w:cs="Times New Roman"/>
          <w:shd w:val="clear" w:color="auto" w:fill="FFFFFF"/>
        </w:rPr>
      </w:pPr>
    </w:p>
    <w:p w:rsidR="00E11ACB" w:rsidRDefault="00E11ACB" w:rsidP="00397DA4">
      <w:pPr>
        <w:spacing w:after="0"/>
        <w:rPr>
          <w:rFonts w:ascii="Times New Roman" w:eastAsia="Arial" w:hAnsi="Times New Roman" w:cs="Times New Roman"/>
          <w:shd w:val="clear" w:color="auto" w:fill="FFFFFF"/>
        </w:rPr>
      </w:pPr>
    </w:p>
    <w:p w:rsidR="00E11ACB" w:rsidRDefault="00E11ACB" w:rsidP="00397DA4">
      <w:pPr>
        <w:spacing w:after="0"/>
        <w:rPr>
          <w:rFonts w:ascii="Times New Roman" w:eastAsia="Arial" w:hAnsi="Times New Roman" w:cs="Times New Roman"/>
          <w:shd w:val="clear" w:color="auto" w:fill="FFFFFF"/>
        </w:rPr>
      </w:pPr>
    </w:p>
    <w:p w:rsidR="00E11ACB" w:rsidRDefault="00E11ACB" w:rsidP="00397DA4">
      <w:pPr>
        <w:spacing w:after="0"/>
        <w:rPr>
          <w:rFonts w:ascii="Times New Roman" w:eastAsia="Arial" w:hAnsi="Times New Roman" w:cs="Times New Roman"/>
          <w:shd w:val="clear" w:color="auto" w:fill="FFFFFF"/>
        </w:rPr>
      </w:pPr>
    </w:p>
    <w:p w:rsidR="00E11ACB" w:rsidRDefault="00E11ACB" w:rsidP="00397DA4">
      <w:pPr>
        <w:spacing w:after="0"/>
        <w:rPr>
          <w:rFonts w:ascii="Times New Roman" w:eastAsia="Arial" w:hAnsi="Times New Roman" w:cs="Times New Roman"/>
          <w:shd w:val="clear" w:color="auto" w:fill="FFFFFF"/>
        </w:rPr>
      </w:pPr>
    </w:p>
    <w:p w:rsidR="00E11ACB" w:rsidRDefault="00E11ACB" w:rsidP="00397DA4">
      <w:pPr>
        <w:spacing w:after="0"/>
        <w:rPr>
          <w:rFonts w:ascii="Times New Roman" w:eastAsia="Arial" w:hAnsi="Times New Roman" w:cs="Times New Roman"/>
          <w:shd w:val="clear" w:color="auto" w:fill="FFFFFF"/>
        </w:rPr>
      </w:pPr>
    </w:p>
    <w:p w:rsidR="00E11ACB" w:rsidRDefault="00E11ACB" w:rsidP="00397DA4">
      <w:pPr>
        <w:spacing w:after="0"/>
        <w:rPr>
          <w:rFonts w:ascii="Times New Roman" w:eastAsia="Arial" w:hAnsi="Times New Roman" w:cs="Times New Roman"/>
          <w:shd w:val="clear" w:color="auto" w:fill="FFFFFF"/>
        </w:rPr>
      </w:pPr>
    </w:p>
    <w:p w:rsidR="00E11ACB" w:rsidRDefault="00E11ACB" w:rsidP="00397DA4">
      <w:pPr>
        <w:spacing w:after="0"/>
        <w:rPr>
          <w:rFonts w:ascii="Times New Roman" w:eastAsia="Arial" w:hAnsi="Times New Roman" w:cs="Times New Roman"/>
          <w:shd w:val="clear" w:color="auto" w:fill="FFFFFF"/>
        </w:rPr>
      </w:pPr>
    </w:p>
    <w:p w:rsidR="00E11ACB" w:rsidRDefault="00E11ACB" w:rsidP="00397DA4">
      <w:pPr>
        <w:spacing w:after="0"/>
        <w:rPr>
          <w:rFonts w:ascii="Times New Roman" w:eastAsia="Arial" w:hAnsi="Times New Roman" w:cs="Times New Roman"/>
          <w:shd w:val="clear" w:color="auto" w:fill="FFFFFF"/>
        </w:rPr>
      </w:pPr>
    </w:p>
    <w:p w:rsidR="00397DA4" w:rsidRDefault="00397DA4" w:rsidP="00397DA4">
      <w:pPr>
        <w:spacing w:after="0"/>
        <w:rPr>
          <w:rFonts w:ascii="Times New Roman" w:eastAsia="Arial" w:hAnsi="Times New Roman" w:cs="Times New Roman"/>
          <w:shd w:val="clear" w:color="auto" w:fill="FFFFFF"/>
        </w:rPr>
      </w:pPr>
    </w:p>
    <w:sectPr w:rsidR="00397DA4" w:rsidSect="00D04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6269"/>
    <w:multiLevelType w:val="multilevel"/>
    <w:tmpl w:val="68D08C6C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4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5165518"/>
    <w:multiLevelType w:val="hybridMultilevel"/>
    <w:tmpl w:val="70503338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95EF5"/>
    <w:multiLevelType w:val="multilevel"/>
    <w:tmpl w:val="425AEE6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133080B"/>
    <w:multiLevelType w:val="multilevel"/>
    <w:tmpl w:val="12AA6C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2058" w:hanging="1704"/>
      </w:pPr>
    </w:lvl>
    <w:lvl w:ilvl="2">
      <w:start w:val="5"/>
      <w:numFmt w:val="decimal"/>
      <w:isLgl/>
      <w:lvlText w:val="%1.%2.%3."/>
      <w:lvlJc w:val="left"/>
      <w:pPr>
        <w:ind w:left="2412" w:hanging="1704"/>
      </w:pPr>
    </w:lvl>
    <w:lvl w:ilvl="3">
      <w:start w:val="1"/>
      <w:numFmt w:val="decimal"/>
      <w:isLgl/>
      <w:lvlText w:val="%1.%2.%3.%4."/>
      <w:lvlJc w:val="left"/>
      <w:pPr>
        <w:ind w:left="2766" w:hanging="1704"/>
      </w:pPr>
    </w:lvl>
    <w:lvl w:ilvl="4">
      <w:start w:val="1"/>
      <w:numFmt w:val="decimal"/>
      <w:isLgl/>
      <w:lvlText w:val="%1.%2.%3.%4.%5."/>
      <w:lvlJc w:val="left"/>
      <w:pPr>
        <w:ind w:left="3120" w:hanging="1704"/>
      </w:pPr>
    </w:lvl>
    <w:lvl w:ilvl="5">
      <w:start w:val="1"/>
      <w:numFmt w:val="decimal"/>
      <w:isLgl/>
      <w:lvlText w:val="%1.%2.%3.%4.%5.%6."/>
      <w:lvlJc w:val="left"/>
      <w:pPr>
        <w:ind w:left="3474" w:hanging="1704"/>
      </w:pPr>
    </w:lvl>
    <w:lvl w:ilvl="6">
      <w:start w:val="1"/>
      <w:numFmt w:val="decimal"/>
      <w:isLgl/>
      <w:lvlText w:val="%1.%2.%3.%4.%5.%6.%7."/>
      <w:lvlJc w:val="left"/>
      <w:pPr>
        <w:ind w:left="3924" w:hanging="1800"/>
      </w:p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</w:lvl>
  </w:abstractNum>
  <w:abstractNum w:abstractNumId="4">
    <w:nsid w:val="138D4F4A"/>
    <w:multiLevelType w:val="multilevel"/>
    <w:tmpl w:val="30CEADBE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6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162A71BE"/>
    <w:multiLevelType w:val="hybridMultilevel"/>
    <w:tmpl w:val="9CE4598A"/>
    <w:lvl w:ilvl="0" w:tplc="0419000B">
      <w:start w:val="1"/>
      <w:numFmt w:val="bullet"/>
      <w:lvlText w:val=""/>
      <w:lvlJc w:val="left"/>
      <w:pPr>
        <w:ind w:left="65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C71995"/>
    <w:multiLevelType w:val="hybridMultilevel"/>
    <w:tmpl w:val="6A1E6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61578A"/>
    <w:multiLevelType w:val="hybridMultilevel"/>
    <w:tmpl w:val="2C9CBBA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7845C7"/>
    <w:multiLevelType w:val="hybridMultilevel"/>
    <w:tmpl w:val="E44A7C94"/>
    <w:lvl w:ilvl="0" w:tplc="89448BAC">
      <w:start w:val="6"/>
      <w:numFmt w:val="decimal"/>
      <w:lvlText w:val="%1."/>
      <w:lvlJc w:val="left"/>
      <w:pPr>
        <w:ind w:left="10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250E81"/>
    <w:multiLevelType w:val="multilevel"/>
    <w:tmpl w:val="2A381B1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5D3759C"/>
    <w:multiLevelType w:val="hybridMultilevel"/>
    <w:tmpl w:val="86E8DF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E36E01"/>
    <w:multiLevelType w:val="hybridMultilevel"/>
    <w:tmpl w:val="84E0F4C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AD4E77"/>
    <w:multiLevelType w:val="hybridMultilevel"/>
    <w:tmpl w:val="C8A29F2C"/>
    <w:lvl w:ilvl="0" w:tplc="1DD03FFA">
      <w:start w:val="5"/>
      <w:numFmt w:val="decimal"/>
      <w:lvlText w:val="%1."/>
      <w:lvlJc w:val="left"/>
      <w:pPr>
        <w:ind w:left="2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F23357"/>
    <w:multiLevelType w:val="hybridMultilevel"/>
    <w:tmpl w:val="231408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910B06"/>
    <w:multiLevelType w:val="multilevel"/>
    <w:tmpl w:val="2AC8AF2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3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4"/>
  </w:num>
  <w:num w:numId="7">
    <w:abstractNumId w:val="12"/>
  </w:num>
  <w:num w:numId="8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</w:num>
  <w:num w:numId="15">
    <w:abstractNumId w:val="2"/>
  </w:num>
  <w:num w:numId="16">
    <w:abstractNumId w:val="2"/>
  </w:num>
  <w:num w:numId="17">
    <w:abstractNumId w:val="8"/>
  </w:num>
  <w:num w:numId="18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4"/>
    <w:lvlOverride w:ilvl="0">
      <w:startOverride w:val="3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DA4"/>
    <w:rsid w:val="00397DA4"/>
    <w:rsid w:val="00493DAB"/>
    <w:rsid w:val="00537773"/>
    <w:rsid w:val="00802798"/>
    <w:rsid w:val="00D04C28"/>
    <w:rsid w:val="00E11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A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7DA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DA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7DA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DA4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DA4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DA4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DA4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7DA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7DA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DA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7DA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97DA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97DA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7DA4"/>
    <w:rPr>
      <w:rFonts w:asciiTheme="majorHAnsi" w:eastAsiaTheme="majorEastAsia" w:hAnsiTheme="majorHAnsi" w:cstheme="majorBidi"/>
      <w:smallCaps/>
      <w:color w:val="3071C3" w:themeColor="text2" w:themeTint="BF"/>
      <w:spacing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97DA4"/>
    <w:rPr>
      <w:rFonts w:asciiTheme="majorHAnsi" w:eastAsiaTheme="majorEastAsia" w:hAnsiTheme="majorHAnsi" w:cstheme="majorBidi"/>
      <w:smallCaps/>
      <w:color w:val="938953" w:themeColor="background2" w:themeShade="7F"/>
      <w:spacing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97DA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97DA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97DA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397DA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97DA4"/>
    <w:rPr>
      <w:color w:val="800080" w:themeColor="followedHyperlink"/>
      <w:u w:val="single"/>
    </w:rPr>
  </w:style>
  <w:style w:type="character" w:styleId="a5">
    <w:name w:val="Emphasis"/>
    <w:uiPriority w:val="20"/>
    <w:qFormat/>
    <w:rsid w:val="00397DA4"/>
    <w:rPr>
      <w:b/>
      <w:bCs/>
      <w:i w:val="0"/>
      <w:iCs w:val="0"/>
      <w:smallCaps/>
      <w:strike w:val="0"/>
      <w:dstrike w:val="0"/>
      <w:color w:val="5A5A5A" w:themeColor="text1" w:themeTint="A5"/>
      <w:spacing w:val="20"/>
      <w:kern w:val="0"/>
      <w:u w:val="none"/>
      <w:effect w:val="none"/>
      <w:vertAlign w:val="baseline"/>
    </w:rPr>
  </w:style>
  <w:style w:type="character" w:styleId="a6">
    <w:name w:val="Strong"/>
    <w:uiPriority w:val="22"/>
    <w:qFormat/>
    <w:rsid w:val="00397DA4"/>
    <w:rPr>
      <w:b/>
      <w:bCs/>
      <w:spacing w:val="0"/>
    </w:rPr>
  </w:style>
  <w:style w:type="paragraph" w:styleId="a7">
    <w:name w:val="header"/>
    <w:basedOn w:val="a"/>
    <w:link w:val="a8"/>
    <w:uiPriority w:val="99"/>
    <w:semiHidden/>
    <w:unhideWhenUsed/>
    <w:rsid w:val="00397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7DA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97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97DA4"/>
    <w:rPr>
      <w:rFonts w:eastAsiaTheme="minorEastAsia"/>
      <w:lang w:eastAsia="ru-RU"/>
    </w:rPr>
  </w:style>
  <w:style w:type="paragraph" w:styleId="ab">
    <w:name w:val="caption"/>
    <w:basedOn w:val="a"/>
    <w:next w:val="a"/>
    <w:uiPriority w:val="35"/>
    <w:semiHidden/>
    <w:unhideWhenUsed/>
    <w:qFormat/>
    <w:rsid w:val="00397DA4"/>
    <w:rPr>
      <w:b/>
      <w:bCs/>
      <w:smallCaps/>
      <w:color w:val="1F497D" w:themeColor="text2"/>
      <w:spacing w:val="10"/>
      <w:sz w:val="18"/>
      <w:szCs w:val="18"/>
    </w:rPr>
  </w:style>
  <w:style w:type="paragraph" w:styleId="ac">
    <w:name w:val="Title"/>
    <w:next w:val="a"/>
    <w:link w:val="ad"/>
    <w:uiPriority w:val="10"/>
    <w:qFormat/>
    <w:rsid w:val="00397DA4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uiPriority w:val="10"/>
    <w:rsid w:val="00397DA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styleId="ae">
    <w:name w:val="Subtitle"/>
    <w:next w:val="a"/>
    <w:link w:val="af"/>
    <w:uiPriority w:val="11"/>
    <w:qFormat/>
    <w:rsid w:val="00397DA4"/>
    <w:pPr>
      <w:spacing w:after="600" w:line="240" w:lineRule="auto"/>
    </w:pPr>
    <w:rPr>
      <w:smallCaps/>
      <w:color w:val="938953" w:themeColor="background2" w:themeShade="7F"/>
      <w:spacing w:val="5"/>
      <w:sz w:val="28"/>
      <w:szCs w:val="28"/>
      <w:lang w:val="en-US" w:bidi="en-US"/>
    </w:rPr>
  </w:style>
  <w:style w:type="character" w:customStyle="1" w:styleId="af">
    <w:name w:val="Подзаголовок Знак"/>
    <w:basedOn w:val="a0"/>
    <w:link w:val="ae"/>
    <w:uiPriority w:val="11"/>
    <w:rsid w:val="00397DA4"/>
    <w:rPr>
      <w:smallCaps/>
      <w:color w:val="938953" w:themeColor="background2" w:themeShade="7F"/>
      <w:spacing w:val="5"/>
      <w:sz w:val="28"/>
      <w:szCs w:val="28"/>
      <w:lang w:val="en-US" w:bidi="en-US"/>
    </w:rPr>
  </w:style>
  <w:style w:type="paragraph" w:styleId="af0">
    <w:name w:val="No Spacing"/>
    <w:basedOn w:val="a"/>
    <w:uiPriority w:val="1"/>
    <w:qFormat/>
    <w:rsid w:val="00397DA4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397D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7DA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97DA4"/>
    <w:rPr>
      <w:rFonts w:eastAsiaTheme="minorEastAsia"/>
      <w:i/>
      <w:iCs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397DA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f3">
    <w:name w:val="Выделенная цитата Знак"/>
    <w:basedOn w:val="a0"/>
    <w:link w:val="af2"/>
    <w:uiPriority w:val="30"/>
    <w:rsid w:val="00397DA4"/>
    <w:rPr>
      <w:rFonts w:asciiTheme="majorHAnsi" w:eastAsiaTheme="majorEastAsia" w:hAnsiTheme="majorHAnsi" w:cstheme="majorBidi"/>
      <w:smallCaps/>
      <w:color w:val="365F91" w:themeColor="accent1" w:themeShade="BF"/>
      <w:lang w:eastAsia="ru-RU"/>
    </w:rPr>
  </w:style>
  <w:style w:type="paragraph" w:styleId="af4">
    <w:name w:val="TOC Heading"/>
    <w:basedOn w:val="1"/>
    <w:next w:val="a"/>
    <w:uiPriority w:val="39"/>
    <w:semiHidden/>
    <w:unhideWhenUsed/>
    <w:qFormat/>
    <w:rsid w:val="00397DA4"/>
    <w:pPr>
      <w:outlineLvl w:val="9"/>
    </w:pPr>
  </w:style>
  <w:style w:type="paragraph" w:customStyle="1" w:styleId="ConsPlusNormal">
    <w:name w:val="ConsPlusNormal"/>
    <w:uiPriority w:val="99"/>
    <w:rsid w:val="00397D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97D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97D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8">
    <w:name w:val="Style28"/>
    <w:basedOn w:val="a"/>
    <w:rsid w:val="00397DA4"/>
    <w:pPr>
      <w:widowControl w:val="0"/>
      <w:autoSpaceDE w:val="0"/>
      <w:autoSpaceDN w:val="0"/>
      <w:adjustRightInd w:val="0"/>
      <w:spacing w:after="0" w:line="261" w:lineRule="exact"/>
      <w:ind w:firstLine="42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9">
    <w:name w:val="Style29"/>
    <w:basedOn w:val="a"/>
    <w:rsid w:val="00397DA4"/>
    <w:pPr>
      <w:widowControl w:val="0"/>
      <w:autoSpaceDE w:val="0"/>
      <w:autoSpaceDN w:val="0"/>
      <w:adjustRightInd w:val="0"/>
      <w:spacing w:after="0" w:line="266" w:lineRule="exact"/>
      <w:ind w:firstLine="49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7">
    <w:name w:val="Style17"/>
    <w:basedOn w:val="a"/>
    <w:rsid w:val="00397DA4"/>
    <w:pPr>
      <w:widowControl w:val="0"/>
      <w:autoSpaceDE w:val="0"/>
      <w:autoSpaceDN w:val="0"/>
      <w:adjustRightInd w:val="0"/>
      <w:spacing w:after="0" w:line="220" w:lineRule="exact"/>
      <w:ind w:firstLine="57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styleId="af5">
    <w:name w:val="Subtle Emphasis"/>
    <w:uiPriority w:val="19"/>
    <w:qFormat/>
    <w:rsid w:val="00397DA4"/>
    <w:rPr>
      <w:smallCaps/>
      <w:strike w:val="0"/>
      <w:dstrike w:val="0"/>
      <w:color w:val="5A5A5A" w:themeColor="text1" w:themeTint="A5"/>
      <w:u w:val="none"/>
      <w:effect w:val="none"/>
      <w:vertAlign w:val="baseline"/>
    </w:rPr>
  </w:style>
  <w:style w:type="character" w:styleId="af6">
    <w:name w:val="Intense Emphasis"/>
    <w:uiPriority w:val="21"/>
    <w:qFormat/>
    <w:rsid w:val="00397DA4"/>
    <w:rPr>
      <w:b/>
      <w:bCs/>
      <w:smallCaps/>
      <w:color w:val="4F81BD" w:themeColor="accent1"/>
      <w:spacing w:val="40"/>
    </w:rPr>
  </w:style>
  <w:style w:type="character" w:styleId="af7">
    <w:name w:val="Subtle Reference"/>
    <w:uiPriority w:val="31"/>
    <w:qFormat/>
    <w:rsid w:val="00397DA4"/>
    <w:rPr>
      <w:rFonts w:asciiTheme="majorHAnsi" w:eastAsiaTheme="majorEastAsia" w:hAnsiTheme="majorHAnsi" w:cstheme="majorBidi" w:hint="default"/>
      <w:i/>
      <w:iCs/>
      <w:smallCaps/>
      <w:color w:val="5A5A5A" w:themeColor="text1" w:themeTint="A5"/>
      <w:spacing w:val="20"/>
    </w:rPr>
  </w:style>
  <w:style w:type="character" w:styleId="af8">
    <w:name w:val="Intense Reference"/>
    <w:uiPriority w:val="32"/>
    <w:qFormat/>
    <w:rsid w:val="00397DA4"/>
    <w:rPr>
      <w:rFonts w:asciiTheme="majorHAnsi" w:eastAsiaTheme="majorEastAsia" w:hAnsiTheme="majorHAnsi" w:cstheme="majorBidi" w:hint="default"/>
      <w:b/>
      <w:bCs/>
      <w:i/>
      <w:iCs/>
      <w:smallCaps/>
      <w:color w:val="17365D" w:themeColor="text2" w:themeShade="BF"/>
      <w:spacing w:val="20"/>
    </w:rPr>
  </w:style>
  <w:style w:type="character" w:styleId="af9">
    <w:name w:val="Book Title"/>
    <w:uiPriority w:val="33"/>
    <w:qFormat/>
    <w:rsid w:val="00397DA4"/>
    <w:rPr>
      <w:rFonts w:asciiTheme="majorHAnsi" w:eastAsiaTheme="majorEastAsia" w:hAnsiTheme="majorHAnsi" w:cstheme="majorBidi" w:hint="default"/>
      <w:b/>
      <w:bCs/>
      <w:smallCaps/>
      <w:color w:val="17365D" w:themeColor="text2" w:themeShade="BF"/>
      <w:spacing w:val="10"/>
      <w:u w:val="single"/>
    </w:rPr>
  </w:style>
  <w:style w:type="character" w:customStyle="1" w:styleId="FontStyle52">
    <w:name w:val="Font Style52"/>
    <w:rsid w:val="00397DA4"/>
    <w:rPr>
      <w:rFonts w:ascii="Times New Roman" w:hAnsi="Times New Roman" w:cs="Times New Roman" w:hint="default"/>
      <w:sz w:val="20"/>
    </w:rPr>
  </w:style>
  <w:style w:type="character" w:customStyle="1" w:styleId="FontStyle50">
    <w:name w:val="Font Style50"/>
    <w:rsid w:val="00397DA4"/>
    <w:rPr>
      <w:rFonts w:ascii="Times New Roman" w:hAnsi="Times New Roman" w:cs="Times New Roman" w:hint="default"/>
      <w:sz w:val="18"/>
    </w:rPr>
  </w:style>
  <w:style w:type="table" w:styleId="afa">
    <w:name w:val="Table Grid"/>
    <w:basedOn w:val="a1"/>
    <w:uiPriority w:val="59"/>
    <w:rsid w:val="00397DA4"/>
    <w:pPr>
      <w:spacing w:after="0" w:line="240" w:lineRule="auto"/>
      <w:ind w:left="2160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"/>
    <w:link w:val="afc"/>
    <w:uiPriority w:val="99"/>
    <w:semiHidden/>
    <w:unhideWhenUsed/>
    <w:rsid w:val="0080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80279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8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21</Pages>
  <Words>6377</Words>
  <Characters>36355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2021-03-15T11:59:00Z</dcterms:created>
  <dcterms:modified xsi:type="dcterms:W3CDTF">2021-03-15T13:19:00Z</dcterms:modified>
</cp:coreProperties>
</file>