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D9D" w:rsidRDefault="005778B0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5778B0">
        <w:rPr>
          <w:noProof/>
          <w:lang w:eastAsia="ru-RU"/>
        </w:rPr>
        <w:pict>
          <v:rect id="_x0000_s1026" style="position:absolute;margin-left:267.9pt;margin-top:-12.6pt;width:255.1pt;height:559.5pt;z-index:2">
            <v:textbox>
              <w:txbxContent>
                <w:p w:rsidR="00A71D9D" w:rsidRDefault="00A71D9D" w:rsidP="002C3C2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A71D9D" w:rsidRPr="0068094D" w:rsidRDefault="005778B0" w:rsidP="002C3C24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778B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39.25pt;height:160.5pt">
                        <v:imagedata r:id="rId5" o:title=""/>
                      </v:shape>
                    </w:pict>
                  </w:r>
                </w:p>
                <w:p w:rsidR="00A71D9D" w:rsidRDefault="00A71D9D" w:rsidP="00BD27F3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 </w:t>
                  </w:r>
                  <w:r w:rsidR="005778B0" w:rsidRPr="005778B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pict>
                      <v:shape id="_x0000_i1026" type="#_x0000_t75" style="width:239.25pt;height:147.75pt">
                        <v:imagedata r:id="rId6" o:title=""/>
                      </v:shape>
                    </w:pict>
                  </w:r>
                </w:p>
                <w:p w:rsidR="00A71D9D" w:rsidRPr="0068094D" w:rsidRDefault="005778B0" w:rsidP="00BD27F3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778B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pict>
                      <v:shape id="_x0000_i1027" type="#_x0000_t75" style="width:234pt;height:159pt">
                        <v:imagedata r:id="rId7" o:title=""/>
                      </v:shape>
                    </w:pict>
                  </w:r>
                </w:p>
                <w:p w:rsidR="00A71D9D" w:rsidRDefault="00A71D9D" w:rsidP="00BD27F3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                            </w:t>
                  </w:r>
                </w:p>
                <w:p w:rsidR="00A71D9D" w:rsidRDefault="00A71D9D" w:rsidP="002C3C2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                                                               </w:t>
                  </w:r>
                </w:p>
                <w:p w:rsidR="00A71D9D" w:rsidRDefault="00A71D9D" w:rsidP="002C3C24">
                  <w:pPr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</w:p>
                <w:p w:rsidR="00A71D9D" w:rsidRDefault="00A71D9D" w:rsidP="002C3C24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5778B0">
        <w:rPr>
          <w:noProof/>
          <w:lang w:eastAsia="ru-RU"/>
        </w:rPr>
        <w:pict>
          <v:rect id="_x0000_s1027" style="position:absolute;margin-left:543.85pt;margin-top:-12.6pt;width:255.1pt;height:559.5pt;z-index:3">
            <v:textbox>
              <w:txbxContent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34383">
                    <w:rPr>
                      <w:rFonts w:ascii="Times New Roman" w:hAnsi="Times New Roman"/>
                      <w:sz w:val="28"/>
                      <w:szCs w:val="28"/>
                    </w:rPr>
                    <w:t>МБДОУ</w:t>
                  </w:r>
                </w:p>
                <w:p w:rsidR="00FC5F56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34383">
                    <w:rPr>
                      <w:rFonts w:ascii="Times New Roman" w:hAnsi="Times New Roman"/>
                      <w:sz w:val="28"/>
                      <w:szCs w:val="28"/>
                    </w:rPr>
                    <w:t xml:space="preserve"> «</w:t>
                  </w:r>
                  <w:r w:rsidR="00FC5F56">
                    <w:rPr>
                      <w:rFonts w:ascii="Times New Roman" w:hAnsi="Times New Roman"/>
                      <w:sz w:val="28"/>
                      <w:szCs w:val="28"/>
                    </w:rPr>
                    <w:t xml:space="preserve">Спасский детский сад №1» </w:t>
                  </w:r>
                </w:p>
                <w:p w:rsidR="00A71D9D" w:rsidRPr="00E34383" w:rsidRDefault="00FC5F56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г. Спасск- Рязанский</w:t>
                  </w:r>
                  <w:r w:rsidR="00A71D9D" w:rsidRPr="00E34383">
                    <w:rPr>
                      <w:rFonts w:ascii="Times New Roman" w:hAnsi="Times New Roman"/>
                      <w:sz w:val="28"/>
                      <w:szCs w:val="28"/>
                    </w:rPr>
                    <w:t xml:space="preserve">. </w:t>
                  </w:r>
                </w:p>
                <w:p w:rsidR="00A71D9D" w:rsidRDefault="00A71D9D" w:rsidP="00E24BE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A71D9D" w:rsidRDefault="00A71D9D" w:rsidP="00E24BE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E24BE1">
                  <w:pPr>
                    <w:spacing w:after="0" w:line="240" w:lineRule="auto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E24BE1">
                  <w:pPr>
                    <w:spacing w:after="0" w:line="240" w:lineRule="auto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E24BE1">
                  <w:pPr>
                    <w:spacing w:after="0" w:line="240" w:lineRule="auto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</w:p>
                <w:p w:rsidR="00A71D9D" w:rsidRDefault="005778B0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</w:rPr>
                  </w:pPr>
                  <w:r w:rsidRPr="005778B0">
                    <w:rPr>
                      <w:rFonts w:ascii="Times New Roman" w:hAnsi="Times New Roman"/>
                      <w:color w:val="FF0000"/>
                    </w:rPr>
                    <w:pict>
                      <v:shape id="_x0000_i1028" type="#_x0000_t75" style="width:234pt;height:153.75pt">
                        <v:imagedata r:id="rId8" o:title=""/>
                      </v:shape>
                    </w:pict>
                  </w:r>
                </w:p>
                <w:p w:rsidR="00A71D9D" w:rsidRDefault="00A71D9D" w:rsidP="00FA11E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80"/>
                    </w:rPr>
                  </w:pPr>
                </w:p>
                <w:p w:rsidR="00A71D9D" w:rsidRPr="00892629" w:rsidRDefault="00A71D9D" w:rsidP="0068094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A71D9D" w:rsidRDefault="00A71D9D" w:rsidP="0068094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color w:val="000080"/>
                    </w:rPr>
                  </w:pPr>
                </w:p>
                <w:p w:rsidR="00A71D9D" w:rsidRDefault="00A71D9D" w:rsidP="0068094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color w:val="000080"/>
                    </w:rPr>
                  </w:pPr>
                </w:p>
                <w:p w:rsidR="00A71D9D" w:rsidRDefault="00A71D9D" w:rsidP="0068094D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color w:val="000080"/>
                    </w:rPr>
                  </w:pPr>
                </w:p>
                <w:p w:rsidR="00FC5F56" w:rsidRDefault="00FC5F56" w:rsidP="0068094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80"/>
                    </w:rPr>
                  </w:pPr>
                </w:p>
                <w:p w:rsidR="00FC5F56" w:rsidRDefault="00FC5F56" w:rsidP="0068094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80"/>
                    </w:rPr>
                  </w:pPr>
                </w:p>
                <w:p w:rsidR="00A71D9D" w:rsidRPr="0068094D" w:rsidRDefault="00A71D9D" w:rsidP="0068094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80"/>
                    </w:rPr>
                  </w:pPr>
                  <w:r>
                    <w:rPr>
                      <w:rFonts w:ascii="Times New Roman" w:hAnsi="Times New Roman"/>
                      <w:color w:val="000080"/>
                    </w:rPr>
                    <w:t>20</w:t>
                  </w:r>
                  <w:r w:rsidR="00FC5F56">
                    <w:rPr>
                      <w:rFonts w:ascii="Times New Roman" w:hAnsi="Times New Roman"/>
                      <w:color w:val="000080"/>
                    </w:rPr>
                    <w:t>22</w:t>
                  </w:r>
                  <w:r>
                    <w:rPr>
                      <w:rFonts w:ascii="Times New Roman" w:hAnsi="Times New Roman"/>
                      <w:color w:val="000080"/>
                    </w:rPr>
                    <w:t xml:space="preserve"> г.</w:t>
                  </w:r>
                </w:p>
              </w:txbxContent>
            </v:textbox>
          </v:rect>
        </w:pict>
      </w:r>
      <w:r w:rsidRPr="005778B0">
        <w:rPr>
          <w:noProof/>
          <w:lang w:eastAsia="ru-RU"/>
        </w:rPr>
        <w:pict>
          <v:rect id="_x0000_s1028" style="position:absolute;margin-left:-11.85pt;margin-top:-12.6pt;width:255.1pt;height:559.5pt;z-index:1">
            <v:textbox>
              <w:txbxContent>
                <w:p w:rsidR="00A71D9D" w:rsidRPr="00892629" w:rsidRDefault="00A71D9D" w:rsidP="00861152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800000"/>
                      <w:sz w:val="28"/>
                      <w:szCs w:val="28"/>
                    </w:rPr>
                  </w:pPr>
                </w:p>
                <w:p w:rsidR="00A71D9D" w:rsidRPr="00892629" w:rsidRDefault="00A71D9D" w:rsidP="0086115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800000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b/>
                      <w:i/>
                      <w:color w:val="800000"/>
                      <w:sz w:val="28"/>
                      <w:szCs w:val="28"/>
                    </w:rPr>
                    <w:t>Если вы провалились, что делать?</w:t>
                  </w:r>
                </w:p>
                <w:p w:rsidR="00A71D9D" w:rsidRPr="00E34383" w:rsidRDefault="00A71D9D" w:rsidP="00861152">
                  <w:pPr>
                    <w:spacing w:after="0" w:line="240" w:lineRule="auto"/>
                    <w:rPr>
                      <w:rFonts w:ascii="Times New Roman" w:hAnsi="Times New Roman"/>
                      <w:color w:val="0070C0"/>
                      <w:sz w:val="23"/>
                      <w:szCs w:val="23"/>
                    </w:rPr>
                  </w:pP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 xml:space="preserve">1. Главное - не терять самообладание! 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              </w:t>
                  </w: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 xml:space="preserve">2. Провалившись под лед, раскиньте руки и постарайтесь избавиться от лишних тяжестей. </w:t>
                  </w: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 xml:space="preserve">3. Если есть кто-то рядом, позовите на помощь. </w:t>
                  </w: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 xml:space="preserve">4. Старайтесь не погружаться под воду с головой. </w:t>
                  </w: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 xml:space="preserve">5. Если возможно, переберитесь к тому краю полыньи, где течение не унесет вас под лед. </w:t>
                  </w: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>6. Не делайте резких движений и не обламывайте кромку.</w:t>
                  </w: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>7. Если достаете ногами до противоположного края провала, примите горизонтальное положение, упираясь в него ногами, вытащите на лед сначала одну ногу, затем вторую</w:t>
                  </w:r>
                  <w:proofErr w:type="gramStart"/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 xml:space="preserve">;. </w:t>
                  </w:r>
                  <w:proofErr w:type="gramEnd"/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 xml:space="preserve">8. Выбираться на лед можно таким же способом, каким садятся на высокие подоконники, т.е. спиной к выбранному месту; </w:t>
                  </w: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>9. Как только большая часть тела окажется на льду, перекатитесь на живот и отползайте подальше от места провала.</w:t>
                  </w: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 xml:space="preserve">10. Выбирайтесь, по возможности, в ту сторону, откуда пришли – там проверенный лед. </w:t>
                  </w: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 xml:space="preserve">11. Если трещина во льду большая, пробуйте выплыть спиной. </w:t>
                  </w: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>12.</w:t>
                  </w:r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 xml:space="preserve">Выбравшись из пролома, нужно откатиться и ползти в сторону, обратную направлению движения. </w:t>
                  </w:r>
                </w:p>
                <w:p w:rsidR="00A71D9D" w:rsidRPr="00E34383" w:rsidRDefault="00A71D9D" w:rsidP="008142D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E34383">
                    <w:rPr>
                      <w:rFonts w:ascii="Times New Roman" w:hAnsi="Times New Roman"/>
                      <w:sz w:val="23"/>
                      <w:szCs w:val="23"/>
                    </w:rPr>
                    <w:t>13. После необходимо обратиться к врачу.</w:t>
                  </w:r>
                </w:p>
                <w:p w:rsidR="00A71D9D" w:rsidRDefault="00A71D9D" w:rsidP="00BD27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  <w:sz w:val="16"/>
                      <w:szCs w:val="16"/>
                    </w:rPr>
                  </w:pPr>
                </w:p>
                <w:p w:rsidR="00A71D9D" w:rsidRPr="008142D7" w:rsidRDefault="00A71D9D" w:rsidP="00BD27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5778B0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5778B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543.85pt;margin-top:5.9pt;width:255.1pt;height:149.1pt;z-index:7" stroked="f">
            <v:textbox>
              <w:txbxContent>
                <w:p w:rsidR="00A71D9D" w:rsidRPr="00E34383" w:rsidRDefault="00A71D9D" w:rsidP="00861152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0000FF"/>
                      <w:sz w:val="32"/>
                      <w:szCs w:val="32"/>
                    </w:rPr>
                  </w:pPr>
                  <w:r w:rsidRPr="00E34383">
                    <w:rPr>
                      <w:rFonts w:ascii="Times New Roman" w:hAnsi="Times New Roman"/>
                      <w:b/>
                      <w:i/>
                      <w:color w:val="0000FF"/>
                      <w:sz w:val="32"/>
                      <w:szCs w:val="32"/>
                    </w:rPr>
                    <w:t xml:space="preserve">Буклет </w:t>
                  </w:r>
                </w:p>
                <w:p w:rsidR="00A71D9D" w:rsidRPr="00E34383" w:rsidRDefault="00A71D9D" w:rsidP="00861152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0000FF"/>
                      <w:sz w:val="32"/>
                      <w:szCs w:val="32"/>
                    </w:rPr>
                  </w:pPr>
                  <w:r w:rsidRPr="00E34383">
                    <w:rPr>
                      <w:rFonts w:ascii="Times New Roman" w:hAnsi="Times New Roman"/>
                      <w:b/>
                      <w:i/>
                      <w:color w:val="0000FF"/>
                      <w:sz w:val="32"/>
                      <w:szCs w:val="32"/>
                    </w:rPr>
                    <w:t>для родителей</w:t>
                  </w:r>
                </w:p>
                <w:p w:rsidR="00A71D9D" w:rsidRPr="00E34383" w:rsidRDefault="00A71D9D" w:rsidP="00861152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FF0000"/>
                      <w:sz w:val="40"/>
                      <w:szCs w:val="40"/>
                    </w:rPr>
                  </w:pPr>
                  <w:r w:rsidRPr="00E34383">
                    <w:rPr>
                      <w:rFonts w:ascii="Times New Roman" w:hAnsi="Times New Roman"/>
                      <w:b/>
                      <w:i/>
                      <w:color w:val="FF0000"/>
                      <w:sz w:val="40"/>
                      <w:szCs w:val="40"/>
                    </w:rPr>
                    <w:t>О безопасности взрослых и детей в паводковый период</w:t>
                  </w:r>
                </w:p>
              </w:txbxContent>
            </v:textbox>
          </v:shape>
        </w:pict>
      </w: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5778B0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5778B0">
        <w:rPr>
          <w:noProof/>
          <w:lang w:eastAsia="ru-RU"/>
        </w:rPr>
        <w:lastRenderedPageBreak/>
        <w:pict>
          <v:rect id="_x0000_s1030" style="position:absolute;margin-left:-9.6pt;margin-top:-11.85pt;width:255.1pt;height:559.5pt;z-index:4">
            <v:textbox>
              <w:txbxContent>
                <w:p w:rsidR="00A71D9D" w:rsidRDefault="00A71D9D" w:rsidP="0089262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71D9D" w:rsidRPr="00892629" w:rsidRDefault="00A71D9D" w:rsidP="00892629">
                  <w:pPr>
                    <w:spacing w:after="0" w:line="240" w:lineRule="auto"/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В период весеннего паводка и ледохода </w:t>
                  </w:r>
                  <w:r w:rsidRPr="008926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ЗАПРЕЩАЕТСЯ:</w:t>
                  </w:r>
                </w:p>
                <w:p w:rsidR="00A71D9D" w:rsidRPr="00892629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 - выходить на водоемы; </w:t>
                  </w:r>
                </w:p>
                <w:p w:rsidR="00A71D9D" w:rsidRPr="00892629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 - переправляться через реку в период ледохода;</w:t>
                  </w:r>
                </w:p>
                <w:p w:rsidR="00A71D9D" w:rsidRPr="00892629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 - подходить близко к реке в местах затора льда;</w:t>
                  </w:r>
                </w:p>
                <w:p w:rsidR="00A71D9D" w:rsidRPr="00892629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 - стоять на обрывистом берегу, подвергающемуся разливу и обвалу;</w:t>
                  </w:r>
                </w:p>
                <w:p w:rsidR="00A71D9D" w:rsidRPr="00892629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 - собираться на мостиках, плотинах и запрудах;</w:t>
                  </w:r>
                </w:p>
                <w:p w:rsidR="00A71D9D" w:rsidRPr="00892629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 - приближаться к ледяным заторам, отталкивать льдины от берегов;</w:t>
                  </w:r>
                </w:p>
                <w:p w:rsidR="00A71D9D" w:rsidRPr="00892629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 - измерять глубину реки или любого водоема;</w:t>
                  </w:r>
                </w:p>
                <w:p w:rsidR="00A71D9D" w:rsidRPr="00892629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 - ходить по льдинам и кататься на них. </w:t>
                  </w:r>
                </w:p>
                <w:p w:rsidR="00A71D9D" w:rsidRPr="00892629" w:rsidRDefault="00A71D9D" w:rsidP="0089262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71D9D" w:rsidRDefault="00A71D9D" w:rsidP="0089262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Основные правила поведения детей на льду. </w:t>
                  </w:r>
                </w:p>
                <w:p w:rsidR="00A71D9D" w:rsidRPr="00892629" w:rsidRDefault="00A71D9D" w:rsidP="0089262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>Нельзя:</w:t>
                  </w:r>
                </w:p>
                <w:p w:rsidR="00A71D9D" w:rsidRPr="00892629" w:rsidRDefault="00A71D9D" w:rsidP="00892629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Выходить одному на неокрепший лед.</w:t>
                  </w:r>
                </w:p>
                <w:p w:rsidR="00A71D9D" w:rsidRPr="00892629" w:rsidRDefault="00A71D9D" w:rsidP="00892629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Собираться группой на небольшом участке льда.</w:t>
                  </w:r>
                </w:p>
                <w:p w:rsidR="00A71D9D" w:rsidRPr="00892629" w:rsidRDefault="00A71D9D" w:rsidP="00892629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Проверять прочность льда ударами ног, клюшками.</w:t>
                  </w:r>
                </w:p>
                <w:p w:rsidR="00A71D9D" w:rsidRPr="00892629" w:rsidRDefault="00A71D9D" w:rsidP="00892629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Переходить водоем по неокрепшему льду друг за другом на небольшом расстоянии.</w:t>
                  </w:r>
                </w:p>
                <w:p w:rsidR="00A71D9D" w:rsidRPr="00892629" w:rsidRDefault="00A71D9D" w:rsidP="00892629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Идти по льду, засунув руки в карманы. Нести за спиной прочно надетый рюкзак.</w:t>
                  </w:r>
                </w:p>
                <w:p w:rsidR="00A71D9D" w:rsidRPr="00E34383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71D9D" w:rsidRPr="00892629" w:rsidRDefault="00A71D9D" w:rsidP="00BD27F3">
                  <w:pPr>
                    <w:jc w:val="center"/>
                  </w:pPr>
                </w:p>
              </w:txbxContent>
            </v:textbox>
          </v:rect>
        </w:pict>
      </w:r>
      <w:r w:rsidRPr="005778B0">
        <w:rPr>
          <w:noProof/>
          <w:lang w:eastAsia="ru-RU"/>
        </w:rPr>
        <w:pict>
          <v:rect id="_x0000_s1031" style="position:absolute;margin-left:268pt;margin-top:-11.85pt;width:255.1pt;height:559.5pt;z-index:5">
            <v:textbox>
              <w:txbxContent>
                <w:p w:rsidR="00A71D9D" w:rsidRPr="00E34383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71D9D" w:rsidRPr="00892629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Каждый ребенок должен </w:t>
                  </w:r>
                  <w:r w:rsidRPr="00892629"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>знать</w:t>
                  </w: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 xml:space="preserve">, что в период весеннего паводка и ледохода </w:t>
                  </w:r>
                  <w:r w:rsidRPr="00892629"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>запрещается: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выходить на лед водоемов,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переправляться через реку в период ледохода,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стоять на прибитых течением к берегу льдинах,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отталкивать льдины от берега,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измерять глубину реки или любого другого водоема со льда,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ходить по льдинам и кататься на них,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стоять на обрывистом берегу подвергающемуся размыву.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Если вы оказались свидетелем несчастного случая на реке или озере, то не теряйтесь, не убегайте домой, а громко зовите на помощь, взрослые услышат и смогут выручить из беды.</w:t>
                  </w:r>
                </w:p>
                <w:p w:rsidR="00A71D9D" w:rsidRDefault="00FC5F56">
                  <w:r>
                    <w:pict>
                      <v:shape id="_x0000_i1029" type="#_x0000_t75" style="width:4in;height:185.25pt">
                        <v:imagedata r:id="rId9" o:title=""/>
                      </v:shape>
                    </w:pict>
                  </w:r>
                </w:p>
              </w:txbxContent>
            </v:textbox>
          </v:rect>
        </w:pict>
      </w:r>
      <w:r w:rsidRPr="005778B0">
        <w:rPr>
          <w:noProof/>
          <w:lang w:eastAsia="ru-RU"/>
        </w:rPr>
        <w:pict>
          <v:rect id="_x0000_s1032" style="position:absolute;margin-left:540.9pt;margin-top:-11.85pt;width:255.1pt;height:559.5pt;z-index:6">
            <v:textbox>
              <w:txbxContent>
                <w:p w:rsidR="00A71D9D" w:rsidRPr="00892629" w:rsidRDefault="00A71D9D" w:rsidP="0071719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>Помните</w:t>
                  </w: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, что менее прочным лед бывает, там где: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наметены сугробы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растут кусты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трава вмерзла в лед</w:t>
                  </w:r>
                  <w:r w:rsidRPr="0089262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бьют ключи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быстрое течение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в реку впадает ручей</w:t>
                  </w:r>
                </w:p>
                <w:p w:rsidR="00A71D9D" w:rsidRPr="00892629" w:rsidRDefault="00A71D9D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sz w:val="28"/>
                      <w:szCs w:val="28"/>
                    </w:rPr>
                    <w:t>в водоем попадают сливные воды с фермы или фабрики</w:t>
                  </w:r>
                </w:p>
                <w:p w:rsidR="00A71D9D" w:rsidRDefault="00A71D9D"/>
                <w:p w:rsidR="00A71D9D" w:rsidRDefault="00A71D9D" w:rsidP="0071719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 xml:space="preserve">Один из опознавательных признаков прочности льда – его цвет. </w:t>
                  </w:r>
                </w:p>
                <w:p w:rsidR="00A71D9D" w:rsidRPr="00892629" w:rsidRDefault="00A71D9D" w:rsidP="0071719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 xml:space="preserve">Во время оттепели или дождей лед становится белым (матовым), а иногда и желтоватым (значит, он не прочен). </w:t>
                  </w:r>
                </w:p>
                <w:p w:rsidR="00A71D9D" w:rsidRPr="00892629" w:rsidRDefault="00A71D9D" w:rsidP="0071719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8926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Надежный ледяной покров имеет синеватый или зеленоватый оттенок.</w:t>
                  </w:r>
                </w:p>
                <w:p w:rsidR="00A71D9D" w:rsidRPr="00892629" w:rsidRDefault="00A71D9D" w:rsidP="0071719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800000"/>
                      <w:sz w:val="24"/>
                      <w:szCs w:val="24"/>
                    </w:rPr>
                  </w:pPr>
                </w:p>
                <w:p w:rsidR="00A71D9D" w:rsidRPr="00892629" w:rsidRDefault="00FC5F56">
                  <w:pPr>
                    <w:rPr>
                      <w:color w:val="800000"/>
                    </w:rPr>
                  </w:pPr>
                  <w:r>
                    <w:pict>
                      <v:shape id="_x0000_i1030" type="#_x0000_t75" style="width:269.25pt;height:201.75pt">
                        <v:imagedata r:id="rId10" o:title=""/>
                      </v:shape>
                    </w:pict>
                  </w:r>
                </w:p>
              </w:txbxContent>
            </v:textbox>
          </v:rect>
        </w:pict>
      </w: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Default="00A71D9D" w:rsidP="00051CF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A71D9D" w:rsidRPr="008142D7" w:rsidRDefault="00A71D9D" w:rsidP="008142D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sectPr w:rsidR="00A71D9D" w:rsidRPr="008142D7" w:rsidSect="0086115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57D24"/>
    <w:multiLevelType w:val="hybridMultilevel"/>
    <w:tmpl w:val="2944A428"/>
    <w:lvl w:ilvl="0" w:tplc="0419000B">
      <w:start w:val="1"/>
      <w:numFmt w:val="bullet"/>
      <w:lvlText w:val=""/>
      <w:lvlJc w:val="left"/>
      <w:pPr>
        <w:ind w:left="540" w:hanging="45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30B6B"/>
    <w:multiLevelType w:val="hybridMultilevel"/>
    <w:tmpl w:val="50E27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70ADF"/>
    <w:multiLevelType w:val="hybridMultilevel"/>
    <w:tmpl w:val="33966C8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6E784A4A"/>
    <w:multiLevelType w:val="hybridMultilevel"/>
    <w:tmpl w:val="85405E0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F1057C"/>
    <w:multiLevelType w:val="hybridMultilevel"/>
    <w:tmpl w:val="0F42B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2AAF"/>
    <w:rsid w:val="00051CF6"/>
    <w:rsid w:val="000D50E0"/>
    <w:rsid w:val="00114999"/>
    <w:rsid w:val="001B0B48"/>
    <w:rsid w:val="001B2E3F"/>
    <w:rsid w:val="00252559"/>
    <w:rsid w:val="00252FD3"/>
    <w:rsid w:val="002C0414"/>
    <w:rsid w:val="002C3C24"/>
    <w:rsid w:val="00301F10"/>
    <w:rsid w:val="00307CBC"/>
    <w:rsid w:val="00316052"/>
    <w:rsid w:val="004E3DE1"/>
    <w:rsid w:val="004F7D7D"/>
    <w:rsid w:val="005634EA"/>
    <w:rsid w:val="005778B0"/>
    <w:rsid w:val="00620696"/>
    <w:rsid w:val="00637263"/>
    <w:rsid w:val="00643479"/>
    <w:rsid w:val="0068094D"/>
    <w:rsid w:val="006A0498"/>
    <w:rsid w:val="006A22D4"/>
    <w:rsid w:val="006F6507"/>
    <w:rsid w:val="00717190"/>
    <w:rsid w:val="0073540E"/>
    <w:rsid w:val="00752ED5"/>
    <w:rsid w:val="008142D7"/>
    <w:rsid w:val="00846ED2"/>
    <w:rsid w:val="00861152"/>
    <w:rsid w:val="00881BDB"/>
    <w:rsid w:val="00892629"/>
    <w:rsid w:val="008B7D40"/>
    <w:rsid w:val="00971408"/>
    <w:rsid w:val="009779BA"/>
    <w:rsid w:val="009A257D"/>
    <w:rsid w:val="009B7B89"/>
    <w:rsid w:val="009C5E56"/>
    <w:rsid w:val="00A6400B"/>
    <w:rsid w:val="00A71D9D"/>
    <w:rsid w:val="00AB7070"/>
    <w:rsid w:val="00B75DEC"/>
    <w:rsid w:val="00BC5D0B"/>
    <w:rsid w:val="00BD27F3"/>
    <w:rsid w:val="00BF60A4"/>
    <w:rsid w:val="00C23A6A"/>
    <w:rsid w:val="00CE0851"/>
    <w:rsid w:val="00E24BE1"/>
    <w:rsid w:val="00E34383"/>
    <w:rsid w:val="00E52AAF"/>
    <w:rsid w:val="00E94308"/>
    <w:rsid w:val="00EE655C"/>
    <w:rsid w:val="00F077FF"/>
    <w:rsid w:val="00F337C5"/>
    <w:rsid w:val="00F757DC"/>
    <w:rsid w:val="00FA11E0"/>
    <w:rsid w:val="00FB496B"/>
    <w:rsid w:val="00FC434E"/>
    <w:rsid w:val="00FC5F56"/>
    <w:rsid w:val="00FE2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AA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51C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FA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FA1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50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0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14</Words>
  <Characters>85</Characters>
  <Application>Microsoft Office Word</Application>
  <DocSecurity>0</DocSecurity>
  <Lines>1</Lines>
  <Paragraphs>1</Paragraphs>
  <ScaleCrop>false</ScaleCrop>
  <Company>SPecialiST RePack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Пух</dc:creator>
  <cp:keywords/>
  <dc:description/>
  <cp:lastModifiedBy>User</cp:lastModifiedBy>
  <cp:revision>10</cp:revision>
  <cp:lastPrinted>2019-04-01T15:57:00Z</cp:lastPrinted>
  <dcterms:created xsi:type="dcterms:W3CDTF">2017-03-11T14:44:00Z</dcterms:created>
  <dcterms:modified xsi:type="dcterms:W3CDTF">2022-02-24T08:19:00Z</dcterms:modified>
</cp:coreProperties>
</file>