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CA" w:rsidRDefault="00A832CA">
      <w:pPr>
        <w:tabs>
          <w:tab w:val="left" w:pos="13206"/>
        </w:tabs>
        <w:spacing w:after="0" w:line="240" w:lineRule="auto"/>
        <w:ind w:right="42"/>
        <w:rPr>
          <w:rFonts w:ascii="Times New Roman" w:eastAsia="Times New Roman" w:hAnsi="Times New Roman" w:cs="Times New Roman"/>
          <w:sz w:val="24"/>
        </w:rPr>
      </w:pP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Вид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                                                  П</w:t>
      </w:r>
      <w:proofErr w:type="gramEnd"/>
      <w:r>
        <w:rPr>
          <w:rFonts w:ascii="Courier New" w:eastAsia="Courier New" w:hAnsi="Courier New" w:cs="Courier New"/>
          <w:sz w:val="20"/>
        </w:rPr>
        <w:t xml:space="preserve">о </w:t>
      </w:r>
      <w:hyperlink r:id="rId4">
        <w:r>
          <w:rPr>
            <w:rFonts w:ascii="Courier New" w:eastAsia="Courier New" w:hAnsi="Courier New" w:cs="Courier New"/>
            <w:color w:val="0000FF"/>
            <w:sz w:val="20"/>
            <w:u w:val="single"/>
          </w:rPr>
          <w:t>ОКВЭД</w:t>
        </w:r>
      </w:hyperlink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│</w:t>
      </w:r>
      <w:r>
        <w:rPr>
          <w:rFonts w:ascii="Courier New" w:eastAsia="Courier New" w:hAnsi="Courier New" w:cs="Courier New"/>
          <w:sz w:val="20"/>
        </w:rPr>
        <w:t xml:space="preserve">       </w:t>
      </w:r>
      <w:proofErr w:type="spellStart"/>
      <w:r>
        <w:rPr>
          <w:rFonts w:ascii="Segoe UI Symbol" w:eastAsia="Segoe UI Symbol" w:hAnsi="Segoe UI Symbol" w:cs="Segoe UI Symbol"/>
          <w:sz w:val="20"/>
        </w:rPr>
        <w:t>│</w:t>
      </w:r>
      <w:proofErr w:type="spellEnd"/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учреждения </w:t>
      </w:r>
      <w:r>
        <w:rPr>
          <w:rFonts w:ascii="Courier New" w:eastAsia="Courier New" w:hAnsi="Courier New" w:cs="Courier New"/>
          <w:b/>
          <w:color w:val="000000"/>
          <w:sz w:val="20"/>
          <w:u w:val="single"/>
        </w:rPr>
        <w:t>дошкольная образовательная организация</w:t>
      </w:r>
      <w:r>
        <w:rPr>
          <w:rFonts w:ascii="Courier New" w:eastAsia="Courier New" w:hAnsi="Courier New" w:cs="Courier New"/>
          <w:color w:val="000000"/>
          <w:sz w:val="20"/>
        </w:rPr>
        <w:t xml:space="preserve">                </w:t>
      </w:r>
      <w:r>
        <w:rPr>
          <w:rFonts w:ascii="Segoe UI Symbol" w:eastAsia="Segoe UI Symbol" w:hAnsi="Segoe UI Symbol" w:cs="Segoe UI Symbol"/>
          <w:sz w:val="20"/>
        </w:rPr>
        <w:t>├────────┤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</w:t>
      </w:r>
      <w:proofErr w:type="gramStart"/>
      <w:r>
        <w:rPr>
          <w:rFonts w:ascii="Courier New" w:eastAsia="Courier New" w:hAnsi="Courier New" w:cs="Courier New"/>
          <w:sz w:val="20"/>
        </w:rPr>
        <w:t xml:space="preserve">(указывается вид учреждения из                 </w:t>
      </w:r>
      <w:r>
        <w:rPr>
          <w:rFonts w:ascii="Segoe UI Symbol" w:eastAsia="Segoe UI Symbol" w:hAnsi="Segoe UI Symbol" w:cs="Segoe UI Symbol"/>
          <w:sz w:val="20"/>
        </w:rPr>
        <w:t>│</w:t>
      </w:r>
      <w:r>
        <w:rPr>
          <w:rFonts w:ascii="Courier New" w:eastAsia="Courier New" w:hAnsi="Courier New" w:cs="Courier New"/>
          <w:sz w:val="20"/>
        </w:rPr>
        <w:t xml:space="preserve">       </w:t>
      </w:r>
      <w:proofErr w:type="spellStart"/>
      <w:r>
        <w:rPr>
          <w:rFonts w:ascii="Segoe UI Symbol" w:eastAsia="Segoe UI Symbol" w:hAnsi="Segoe UI Symbol" w:cs="Segoe UI Symbol"/>
          <w:sz w:val="20"/>
        </w:rPr>
        <w:t>│</w:t>
      </w:r>
      <w:proofErr w:type="spellEnd"/>
      <w:proofErr w:type="gramEnd"/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базового (отраслевого) перечня)                </w:t>
      </w:r>
      <w:r>
        <w:rPr>
          <w:rFonts w:ascii="Segoe UI Symbol" w:eastAsia="Segoe UI Symbol" w:hAnsi="Segoe UI Symbol" w:cs="Segoe UI Symbol"/>
          <w:sz w:val="20"/>
        </w:rPr>
        <w:t>└────────┘</w:t>
      </w:r>
    </w:p>
    <w:p w:rsidR="00A832CA" w:rsidRDefault="00A832CA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A832CA" w:rsidRDefault="00A832CA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Часть 1. Сведения об оказываемых муниципальных услугах </w:t>
      </w:r>
      <w:r>
        <w:rPr>
          <w:rFonts w:ascii="Courier New" w:eastAsia="Courier New" w:hAnsi="Courier New" w:cs="Courier New"/>
          <w:color w:val="0000FF"/>
          <w:sz w:val="20"/>
        </w:rPr>
        <w:t>&lt;1&gt;</w:t>
      </w:r>
    </w:p>
    <w:p w:rsidR="00A832CA" w:rsidRDefault="00A832CA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  <w:u w:val="single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Раздел </w:t>
      </w:r>
      <w:r>
        <w:rPr>
          <w:rFonts w:ascii="Segoe UI Symbol" w:eastAsia="Segoe UI Symbol" w:hAnsi="Segoe UI Symbol" w:cs="Segoe UI Symbol"/>
          <w:sz w:val="20"/>
          <w:u w:val="single"/>
        </w:rPr>
        <w:t>№</w:t>
      </w:r>
      <w:r>
        <w:rPr>
          <w:rFonts w:ascii="Courier New" w:eastAsia="Courier New" w:hAnsi="Courier New" w:cs="Courier New"/>
          <w:sz w:val="20"/>
          <w:u w:val="single"/>
        </w:rPr>
        <w:t>1</w:t>
      </w:r>
    </w:p>
    <w:p w:rsidR="00A832CA" w:rsidRDefault="00A832CA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 </w:t>
      </w:r>
      <w:r>
        <w:rPr>
          <w:rFonts w:ascii="Segoe UI Symbol" w:eastAsia="Segoe UI Symbol" w:hAnsi="Segoe UI Symbol" w:cs="Segoe UI Symbol"/>
          <w:sz w:val="20"/>
        </w:rPr>
        <w:t>┌────────┐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1. Наименование  муниципальной услуги _________       </w:t>
      </w:r>
      <w:proofErr w:type="gramStart"/>
      <w:r>
        <w:rPr>
          <w:rFonts w:ascii="Courier New" w:eastAsia="Courier New" w:hAnsi="Courier New" w:cs="Courier New"/>
          <w:sz w:val="20"/>
        </w:rPr>
        <w:t>Уникальный</w:t>
      </w:r>
      <w:proofErr w:type="gramEnd"/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│</w:t>
      </w:r>
    </w:p>
    <w:p w:rsidR="00A832CA" w:rsidRDefault="00933D27">
      <w:pPr>
        <w:spacing w:after="0" w:line="240" w:lineRule="auto"/>
        <w:ind w:left="7080" w:firstLine="708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</w:t>
      </w:r>
      <w:r>
        <w:rPr>
          <w:rFonts w:ascii="Segoe UI Symbol" w:eastAsia="Segoe UI Symbol" w:hAnsi="Segoe UI Symbol" w:cs="Segoe UI Symbol"/>
          <w:sz w:val="20"/>
        </w:rPr>
        <w:t>│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b/>
          <w:sz w:val="20"/>
          <w:u w:val="single"/>
        </w:rPr>
        <w:t>Реализация основных общеобразовательных программ</w:t>
      </w:r>
      <w:r>
        <w:rPr>
          <w:rFonts w:ascii="Courier New" w:eastAsia="Courier New" w:hAnsi="Courier New" w:cs="Courier New"/>
          <w:sz w:val="20"/>
        </w:rPr>
        <w:t xml:space="preserve">        номер </w:t>
      </w:r>
      <w:proofErr w:type="gramStart"/>
      <w:r>
        <w:rPr>
          <w:rFonts w:ascii="Courier New" w:eastAsia="Courier New" w:hAnsi="Courier New" w:cs="Courier New"/>
          <w:sz w:val="20"/>
        </w:rPr>
        <w:t>по</w:t>
      </w:r>
      <w:proofErr w:type="gramEnd"/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│</w:t>
      </w:r>
      <w:r>
        <w:rPr>
          <w:rFonts w:ascii="Courier New" w:eastAsia="Courier New" w:hAnsi="Courier New" w:cs="Courier New"/>
          <w:sz w:val="20"/>
        </w:rPr>
        <w:t xml:space="preserve">       </w:t>
      </w:r>
      <w:proofErr w:type="spellStart"/>
      <w:r>
        <w:rPr>
          <w:rFonts w:ascii="Segoe UI Symbol" w:eastAsia="Segoe UI Symbol" w:hAnsi="Segoe UI Symbol" w:cs="Segoe UI Symbol"/>
          <w:sz w:val="20"/>
        </w:rPr>
        <w:t>│</w:t>
      </w:r>
      <w:proofErr w:type="spellEnd"/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  <w:u w:val="single"/>
        </w:rPr>
        <w:t>дошкольного образования</w:t>
      </w:r>
      <w:r>
        <w:rPr>
          <w:rFonts w:ascii="Courier New" w:eastAsia="Courier New" w:hAnsi="Courier New" w:cs="Courier New"/>
          <w:sz w:val="20"/>
        </w:rPr>
        <w:t xml:space="preserve">                                 </w:t>
      </w:r>
      <w:proofErr w:type="gramStart"/>
      <w:r>
        <w:rPr>
          <w:rFonts w:ascii="Courier New" w:eastAsia="Courier New" w:hAnsi="Courier New" w:cs="Courier New"/>
          <w:sz w:val="20"/>
        </w:rPr>
        <w:t>базовому</w:t>
      </w:r>
      <w:proofErr w:type="gramEnd"/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│</w:t>
      </w:r>
      <w:r>
        <w:rPr>
          <w:rFonts w:ascii="Courier New" w:eastAsia="Courier New" w:hAnsi="Courier New" w:cs="Courier New"/>
          <w:sz w:val="20"/>
        </w:rPr>
        <w:t xml:space="preserve">       </w:t>
      </w:r>
      <w:proofErr w:type="spellStart"/>
      <w:r>
        <w:rPr>
          <w:rFonts w:ascii="Segoe UI Symbol" w:eastAsia="Segoe UI Symbol" w:hAnsi="Segoe UI Symbol" w:cs="Segoe UI Symbol"/>
          <w:sz w:val="20"/>
        </w:rPr>
        <w:t>│</w:t>
      </w:r>
      <w:proofErr w:type="spellEnd"/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2. </w:t>
      </w:r>
      <w:proofErr w:type="gramStart"/>
      <w:r>
        <w:rPr>
          <w:rFonts w:ascii="Courier New" w:eastAsia="Courier New" w:hAnsi="Courier New" w:cs="Courier New"/>
          <w:sz w:val="20"/>
        </w:rPr>
        <w:t>Категории потребителей муниципальной услуги         (</w:t>
      </w:r>
      <w:proofErr w:type="spellStart"/>
      <w:r>
        <w:rPr>
          <w:rFonts w:ascii="Courier New" w:eastAsia="Courier New" w:hAnsi="Courier New" w:cs="Courier New"/>
          <w:sz w:val="20"/>
        </w:rPr>
        <w:t>отраслев</w:t>
      </w:r>
      <w:proofErr w:type="spellEnd"/>
      <w:r>
        <w:rPr>
          <w:rFonts w:ascii="Courier New" w:eastAsia="Courier New" w:hAnsi="Courier New" w:cs="Courier New"/>
          <w:sz w:val="20"/>
        </w:rPr>
        <w:tab/>
      </w:r>
      <w:r>
        <w:rPr>
          <w:rFonts w:ascii="Segoe UI Symbol" w:eastAsia="Segoe UI Symbol" w:hAnsi="Segoe UI Symbol" w:cs="Segoe UI Symbol"/>
          <w:sz w:val="20"/>
        </w:rPr>
        <w:t>───────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┘</w:t>
      </w:r>
      <w:proofErr w:type="gramEnd"/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b/>
          <w:sz w:val="20"/>
          <w:u w:val="single"/>
        </w:rPr>
        <w:t>Физические лица в возрасте  до 8 лет</w:t>
      </w:r>
      <w:r>
        <w:rPr>
          <w:rFonts w:ascii="Courier New" w:eastAsia="Courier New" w:hAnsi="Courier New" w:cs="Courier New"/>
          <w:sz w:val="20"/>
        </w:rPr>
        <w:t>__________          перечню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________________________________________________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3.  Показатели,  характеризующие  объем  и  (или)  качество </w:t>
      </w:r>
      <w:proofErr w:type="gramStart"/>
      <w:r>
        <w:rPr>
          <w:rFonts w:ascii="Courier New" w:eastAsia="Courier New" w:hAnsi="Courier New" w:cs="Courier New"/>
          <w:sz w:val="20"/>
        </w:rPr>
        <w:t>муниципальной</w:t>
      </w:r>
      <w:proofErr w:type="gramEnd"/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услуги: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3.1. Показатели, характеризующие качество муниципальной услуги </w:t>
      </w:r>
      <w:r>
        <w:rPr>
          <w:rFonts w:ascii="Courier New" w:eastAsia="Courier New" w:hAnsi="Courier New" w:cs="Courier New"/>
          <w:color w:val="0000FF"/>
          <w:sz w:val="20"/>
        </w:rPr>
        <w:t>&lt;2&gt;</w:t>
      </w:r>
      <w:r>
        <w:rPr>
          <w:rFonts w:ascii="Courier New" w:eastAsia="Courier New" w:hAnsi="Courier New" w:cs="Courier New"/>
          <w:sz w:val="20"/>
        </w:rPr>
        <w:t>:</w:t>
      </w:r>
    </w:p>
    <w:p w:rsidR="00A832CA" w:rsidRDefault="00A832C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832CA" w:rsidRDefault="00A832C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832CA" w:rsidRDefault="00A832CA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094"/>
        <w:gridCol w:w="2583"/>
        <w:gridCol w:w="1272"/>
        <w:gridCol w:w="1272"/>
        <w:gridCol w:w="563"/>
        <w:gridCol w:w="1486"/>
        <w:gridCol w:w="1859"/>
        <w:gridCol w:w="1212"/>
        <w:gridCol w:w="393"/>
        <w:gridCol w:w="1080"/>
        <w:gridCol w:w="914"/>
        <w:gridCol w:w="914"/>
      </w:tblGrid>
      <w:tr w:rsidR="00A832CA" w:rsidTr="00933D27">
        <w:trPr>
          <w:trHeight w:val="1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  <w:p w:rsidR="00A832CA" w:rsidRDefault="00A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32CA" w:rsidRDefault="00A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32CA" w:rsidRDefault="00A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32CA" w:rsidRDefault="00A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32CA" w:rsidRDefault="00A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32CA" w:rsidRDefault="00A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32CA" w:rsidRDefault="00A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32CA" w:rsidRDefault="00A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32CA" w:rsidRDefault="00A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32CA" w:rsidRDefault="00A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32CA" w:rsidRDefault="00A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32CA" w:rsidRDefault="00A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32CA" w:rsidRDefault="00A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32CA" w:rsidRDefault="00A832CA">
            <w:pPr>
              <w:spacing w:after="0" w:line="240" w:lineRule="auto"/>
            </w:pPr>
          </w:p>
        </w:tc>
        <w:tc>
          <w:tcPr>
            <w:tcW w:w="5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933D27" w:rsidTr="00933D27">
        <w:trPr>
          <w:trHeight w:val="20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5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Единица измерения по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</w:tr>
      <w:tr w:rsidR="00933D27" w:rsidTr="00933D27">
        <w:trPr>
          <w:trHeight w:val="1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Содержание 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Содержание 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Содержание 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</w:pPr>
          </w:p>
        </w:tc>
      </w:tr>
      <w:tr w:rsidR="00933D27" w:rsidTr="00933D27">
        <w:trPr>
          <w:trHeight w:val="1108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3D27" w:rsidTr="00933D27">
        <w:trPr>
          <w:trHeight w:val="1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33D27" w:rsidTr="00933D27">
        <w:trPr>
          <w:trHeight w:val="1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основныхобщеобразовательных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программ дошкольного образования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1 года до 8лет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федеральный государственный образовательный стандарт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Уровень освоения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основной образовательной программы дошкольного образования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</w:tr>
      <w:tr w:rsidR="00933D27" w:rsidTr="00933D27">
        <w:trPr>
          <w:trHeight w:val="79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Полнота реализации основной образовательной программы дошкольного   образования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</w:tr>
      <w:tr w:rsidR="00933D27" w:rsidTr="00933D27">
        <w:trPr>
          <w:trHeight w:val="1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 воспитанников освоивших программы (программ) дошкольного образования.</w:t>
            </w:r>
          </w:p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Число выпускников с высоким уровнем готовности к обучению в 1-м классе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</w:tr>
      <w:tr w:rsidR="00933D27" w:rsidTr="00933D27">
        <w:trPr>
          <w:trHeight w:val="1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33D27" w:rsidRDefault="00933D27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33D27" w:rsidRDefault="00933D27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33D27" w:rsidRDefault="00933D27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33D27" w:rsidRDefault="00933D27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33D27" w:rsidRDefault="00933D27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33D27" w:rsidRDefault="00933D27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33D27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Доля родителей (законных представителей), удовлетворенных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33D27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33D27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33D27" w:rsidRDefault="00933D27" w:rsidP="00933D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33D27" w:rsidRDefault="00933D27" w:rsidP="00933D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33D27" w:rsidRDefault="00933D27" w:rsidP="00933D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933D27" w:rsidTr="00933D27">
        <w:trPr>
          <w:trHeight w:val="1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33D27" w:rsidRDefault="00933D27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33D27" w:rsidRDefault="00933D27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33D27" w:rsidRDefault="00933D27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33D27" w:rsidRDefault="00933D27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33D27" w:rsidRDefault="00933D27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33D27" w:rsidRDefault="00933D27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33D27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33D27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33D27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33D27" w:rsidRDefault="00933D27" w:rsidP="00933D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33D27" w:rsidRDefault="00933D27" w:rsidP="00933D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33D27" w:rsidRDefault="00933D27" w:rsidP="00933D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</w:tbl>
    <w:p w:rsidR="00A832CA" w:rsidRDefault="00A832C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832CA" w:rsidRDefault="00A832C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832CA" w:rsidRDefault="00A832C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832CA" w:rsidRDefault="00A832C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832CA" w:rsidRDefault="00A832C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832CA" w:rsidRDefault="00A832C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832CA" w:rsidRDefault="00A832C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допустимые  (возможные)  отклонения  от  установленных показателей качества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муниципальной   услуги,   в   пределах  которых  муниципальное  задание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</w:t>
      </w:r>
      <w:r>
        <w:rPr>
          <w:rFonts w:ascii="Segoe UI Symbol" w:eastAsia="Segoe UI Symbol" w:hAnsi="Segoe UI Symbol" w:cs="Segoe UI Symbol"/>
          <w:sz w:val="20"/>
        </w:rPr>
        <w:t>┌───────────────┐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считается выполненным (процентов) </w:t>
      </w:r>
      <w:r>
        <w:rPr>
          <w:rFonts w:ascii="Segoe UI Symbol" w:eastAsia="Segoe UI Symbol" w:hAnsi="Segoe UI Symbol" w:cs="Segoe UI Symbol"/>
          <w:sz w:val="20"/>
        </w:rPr>
        <w:t>│</w:t>
      </w:r>
      <w:r>
        <w:rPr>
          <w:rFonts w:ascii="Courier New" w:eastAsia="Courier New" w:hAnsi="Courier New" w:cs="Courier New"/>
          <w:sz w:val="20"/>
        </w:rPr>
        <w:t xml:space="preserve">       10    </w:t>
      </w:r>
      <w:r>
        <w:rPr>
          <w:rFonts w:ascii="Segoe UI Symbol" w:eastAsia="Segoe UI Symbol" w:hAnsi="Segoe UI Symbol" w:cs="Segoe UI Symbol"/>
          <w:sz w:val="20"/>
        </w:rPr>
        <w:t>│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</w:t>
      </w:r>
      <w:r>
        <w:rPr>
          <w:rFonts w:ascii="Segoe UI Symbol" w:eastAsia="Segoe UI Symbol" w:hAnsi="Segoe UI Symbol" w:cs="Segoe UI Symbol"/>
          <w:sz w:val="20"/>
        </w:rPr>
        <w:t>└───────────────┘</w:t>
      </w:r>
    </w:p>
    <w:p w:rsidR="00A832CA" w:rsidRDefault="00A832CA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A832CA" w:rsidRDefault="00A832CA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3.2. Показатели, характеризующие объем муниципальной услуги:</w:t>
      </w:r>
    </w:p>
    <w:p w:rsidR="00A832CA" w:rsidRDefault="00A8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2CA" w:rsidRDefault="00A8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2CA" w:rsidRDefault="00A8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2CA" w:rsidRDefault="00A8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2CA" w:rsidRDefault="00A8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016"/>
        <w:gridCol w:w="1698"/>
        <w:gridCol w:w="994"/>
        <w:gridCol w:w="994"/>
        <w:gridCol w:w="719"/>
        <w:gridCol w:w="1272"/>
        <w:gridCol w:w="1124"/>
        <w:gridCol w:w="1124"/>
        <w:gridCol w:w="295"/>
        <w:gridCol w:w="1003"/>
        <w:gridCol w:w="850"/>
        <w:gridCol w:w="850"/>
        <w:gridCol w:w="1003"/>
        <w:gridCol w:w="850"/>
        <w:gridCol w:w="850"/>
      </w:tblGrid>
      <w:tr w:rsidR="00A832CA">
        <w:trPr>
          <w:trHeight w:val="1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объема муниципальной услуги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</w:t>
            </w:r>
          </w:p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показателя объема муниципальной услуги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Среднегодовой размер платы (цена, тариф)</w:t>
            </w:r>
          </w:p>
        </w:tc>
      </w:tr>
      <w:tr w:rsidR="00A832CA">
        <w:trPr>
          <w:trHeight w:val="1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 по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ОКЕИ</w:t>
              </w:r>
            </w:hyperlink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2019_ год (2-й год планового периода)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2018__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2019__ год (2-й год планового периода)</w:t>
            </w:r>
          </w:p>
        </w:tc>
      </w:tr>
      <w:tr w:rsidR="00A832CA">
        <w:trPr>
          <w:trHeight w:val="1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Условие 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Условие 2</w:t>
            </w: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ind w:left="-2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</w:pPr>
          </w:p>
        </w:tc>
      </w:tr>
      <w:tr w:rsidR="00A832CA">
        <w:trPr>
          <w:trHeight w:val="1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</w:tr>
      <w:tr w:rsidR="00A832CA">
        <w:trPr>
          <w:trHeight w:val="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832CA">
        <w:trPr>
          <w:trHeight w:val="825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физические лица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 до 8 лет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федеральный государственный образовательный стандарт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Человеко-день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spellEnd"/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ind w:right="-112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418,28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418,71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429,47</w:t>
            </w:r>
          </w:p>
        </w:tc>
      </w:tr>
      <w:tr w:rsidR="00A832CA">
        <w:trPr>
          <w:trHeight w:val="1230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32CA">
        <w:trPr>
          <w:trHeight w:val="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832CA" w:rsidRDefault="00A8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Допустимые  (возможные)  отклонения  от  установленных  показателей  объема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муниципальной   услуги,   в   пределах  которых  муниципальное  задание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</w:t>
      </w:r>
      <w:r>
        <w:rPr>
          <w:rFonts w:ascii="Segoe UI Symbol" w:eastAsia="Segoe UI Symbol" w:hAnsi="Segoe UI Symbol" w:cs="Segoe UI Symbol"/>
          <w:sz w:val="20"/>
        </w:rPr>
        <w:t>┌────────────────────┐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считается выполненным (процентов) </w:t>
      </w:r>
      <w:r>
        <w:rPr>
          <w:rFonts w:ascii="Segoe UI Symbol" w:eastAsia="Segoe UI Symbol" w:hAnsi="Segoe UI Symbol" w:cs="Segoe UI Symbol"/>
          <w:sz w:val="20"/>
        </w:rPr>
        <w:t>│</w:t>
      </w:r>
      <w:r>
        <w:rPr>
          <w:rFonts w:ascii="Courier New" w:eastAsia="Courier New" w:hAnsi="Courier New" w:cs="Courier New"/>
          <w:sz w:val="20"/>
        </w:rPr>
        <w:t xml:space="preserve">         10       </w:t>
      </w:r>
      <w:r>
        <w:rPr>
          <w:rFonts w:ascii="Segoe UI Symbol" w:eastAsia="Segoe UI Symbol" w:hAnsi="Segoe UI Symbol" w:cs="Segoe UI Symbol"/>
          <w:sz w:val="20"/>
        </w:rPr>
        <w:t>│</w:t>
      </w:r>
    </w:p>
    <w:p w:rsidR="00A832CA" w:rsidRDefault="00933D27">
      <w:pPr>
        <w:spacing w:after="0" w:line="240" w:lineRule="auto"/>
        <w:jc w:val="both"/>
        <w:rPr>
          <w:rFonts w:ascii="Segoe UI Symbol" w:eastAsia="Segoe UI Symbol" w:hAnsi="Segoe UI Symbol" w:cs="Segoe UI Symbol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</w:t>
      </w:r>
      <w:r>
        <w:rPr>
          <w:rFonts w:ascii="Segoe UI Symbol" w:eastAsia="Segoe UI Symbol" w:hAnsi="Segoe UI Symbol" w:cs="Segoe UI Symbol"/>
          <w:sz w:val="20"/>
        </w:rPr>
        <w:t>└────────────────────┘</w:t>
      </w:r>
    </w:p>
    <w:p w:rsidR="00A832CA" w:rsidRDefault="00A832CA">
      <w:pPr>
        <w:spacing w:after="0" w:line="240" w:lineRule="auto"/>
        <w:jc w:val="both"/>
        <w:rPr>
          <w:rFonts w:ascii="Segoe UI Symbol" w:eastAsia="Segoe UI Symbol" w:hAnsi="Segoe UI Symbol" w:cs="Segoe UI Symbol"/>
          <w:sz w:val="20"/>
        </w:rPr>
      </w:pPr>
    </w:p>
    <w:p w:rsidR="00A832CA" w:rsidRDefault="00A832CA">
      <w:pPr>
        <w:spacing w:after="0" w:line="240" w:lineRule="auto"/>
        <w:jc w:val="both"/>
        <w:rPr>
          <w:rFonts w:ascii="Segoe UI Symbol" w:eastAsia="Segoe UI Symbol" w:hAnsi="Segoe UI Symbol" w:cs="Segoe UI Symbol"/>
          <w:sz w:val="20"/>
        </w:rPr>
      </w:pPr>
    </w:p>
    <w:p w:rsidR="00A832CA" w:rsidRDefault="00A832CA">
      <w:pPr>
        <w:spacing w:after="0" w:line="240" w:lineRule="auto"/>
        <w:jc w:val="both"/>
        <w:rPr>
          <w:rFonts w:ascii="Segoe UI Symbol" w:eastAsia="Segoe UI Symbol" w:hAnsi="Segoe UI Symbol" w:cs="Segoe UI Symbol"/>
          <w:sz w:val="20"/>
        </w:rPr>
      </w:pPr>
    </w:p>
    <w:p w:rsidR="00A832CA" w:rsidRDefault="00A832CA">
      <w:pPr>
        <w:spacing w:after="0" w:line="240" w:lineRule="auto"/>
        <w:jc w:val="both"/>
        <w:rPr>
          <w:rFonts w:ascii="Courier New" w:eastAsia="Courier New" w:hAnsi="Courier New" w:cs="Courier New"/>
          <w:sz w:val="20"/>
          <w:u w:val="single"/>
        </w:rPr>
      </w:pP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4.  Нормативные  правовые  акты, устанавливающие размер платы (цену, тариф)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либо порядок ее (его) установления: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557"/>
        <w:gridCol w:w="1698"/>
        <w:gridCol w:w="873"/>
        <w:gridCol w:w="1068"/>
        <w:gridCol w:w="4231"/>
      </w:tblGrid>
      <w:tr w:rsidR="00A832CA">
        <w:trPr>
          <w:trHeight w:val="1"/>
        </w:trPr>
        <w:tc>
          <w:tcPr>
            <w:tcW w:w="9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Нормативный правовой акт</w:t>
            </w:r>
          </w:p>
        </w:tc>
      </w:tr>
      <w:tr w:rsidR="00A832CA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принявший орган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</w:tr>
      <w:tr w:rsidR="00A832CA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832CA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муниципального образования – Спасский муниципальный район Рязанской области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 2015г.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порядке </w:t>
            </w:r>
          </w:p>
          <w:p w:rsidR="00A832CA" w:rsidRDefault="009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      </w:r>
          </w:p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832CA" w:rsidRDefault="00A832CA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A832CA" w:rsidRDefault="00A8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2CA" w:rsidRDefault="00A8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2CA" w:rsidRDefault="00A8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5. Порядок оказания муниципальной услуги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5.1.    Нормативные    правовые   акты,   регулирующие   порядок   оказания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муниципальной услуги </w:t>
      </w: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9515"/>
      </w:tblGrid>
      <w:tr w:rsidR="00A832CA">
        <w:trPr>
          <w:trHeight w:val="1"/>
        </w:trPr>
        <w:tc>
          <w:tcPr>
            <w:tcW w:w="95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A832CA" w:rsidRDefault="00933D27">
            <w:pPr>
              <w:spacing w:after="0" w:line="270" w:lineRule="auto"/>
            </w:pPr>
            <w:r>
              <w:rPr>
                <w:rFonts w:ascii="Calibri" w:eastAsia="Calibri" w:hAnsi="Calibri" w:cs="Calibri"/>
                <w:sz w:val="21"/>
              </w:rPr>
              <w:t>Приказ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Министерства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образования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науки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Российской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Федерации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от</w:t>
            </w:r>
            <w:r>
              <w:rPr>
                <w:rFonts w:ascii="inherit" w:eastAsia="inherit" w:hAnsi="inherit" w:cs="inherit"/>
                <w:sz w:val="21"/>
              </w:rPr>
              <w:t xml:space="preserve"> 30.08.2013 </w:t>
            </w:r>
            <w:r>
              <w:rPr>
                <w:rFonts w:ascii="Segoe UI Symbol" w:eastAsia="Segoe UI Symbol" w:hAnsi="Segoe UI Symbol" w:cs="Segoe UI Symbol"/>
                <w:sz w:val="21"/>
              </w:rPr>
              <w:t>№</w:t>
            </w:r>
            <w:r>
              <w:rPr>
                <w:rFonts w:ascii="inherit" w:eastAsia="inherit" w:hAnsi="inherit" w:cs="inherit"/>
                <w:sz w:val="21"/>
              </w:rPr>
              <w:t>1014 "</w:t>
            </w:r>
            <w:r>
              <w:rPr>
                <w:rFonts w:ascii="Calibri" w:eastAsia="Calibri" w:hAnsi="Calibri" w:cs="Calibri"/>
                <w:sz w:val="21"/>
              </w:rPr>
              <w:t>Об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утверждении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Порядка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организации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осуществления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образовательной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деятельности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по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основным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общеобразовательным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программам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дошкольного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образования</w:t>
            </w:r>
            <w:r>
              <w:rPr>
                <w:rFonts w:ascii="inherit" w:eastAsia="inherit" w:hAnsi="inherit" w:cs="inherit"/>
                <w:sz w:val="21"/>
              </w:rPr>
              <w:t>"</w:t>
            </w:r>
          </w:p>
        </w:tc>
      </w:tr>
      <w:tr w:rsidR="00A832CA">
        <w:trPr>
          <w:trHeight w:val="1"/>
        </w:trPr>
        <w:tc>
          <w:tcPr>
            <w:tcW w:w="95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A832CA" w:rsidRDefault="00933D27">
            <w:pPr>
              <w:spacing w:after="0" w:line="270" w:lineRule="auto"/>
            </w:pPr>
            <w:r>
              <w:rPr>
                <w:rFonts w:ascii="Calibri" w:eastAsia="Calibri" w:hAnsi="Calibri" w:cs="Calibri"/>
                <w:sz w:val="21"/>
              </w:rPr>
              <w:t>Приказ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Министерства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образования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науки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Российской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Федерации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от</w:t>
            </w:r>
            <w:r>
              <w:rPr>
                <w:rFonts w:ascii="inherit" w:eastAsia="inherit" w:hAnsi="inherit" w:cs="inherit"/>
                <w:sz w:val="21"/>
              </w:rPr>
              <w:t xml:space="preserve"> 17.10.2013 </w:t>
            </w:r>
            <w:r>
              <w:rPr>
                <w:rFonts w:ascii="Segoe UI Symbol" w:eastAsia="Segoe UI Symbol" w:hAnsi="Segoe UI Symbol" w:cs="Segoe UI Symbol"/>
                <w:sz w:val="21"/>
              </w:rPr>
              <w:t>№</w:t>
            </w:r>
            <w:r>
              <w:rPr>
                <w:rFonts w:ascii="inherit" w:eastAsia="inherit" w:hAnsi="inherit" w:cs="inherit"/>
                <w:sz w:val="21"/>
              </w:rPr>
              <w:t>1155 "</w:t>
            </w:r>
            <w:r>
              <w:rPr>
                <w:rFonts w:ascii="Calibri" w:eastAsia="Calibri" w:hAnsi="Calibri" w:cs="Calibri"/>
                <w:sz w:val="21"/>
              </w:rPr>
              <w:t>Об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утверждении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федерального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государственного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образовательного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стандарта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дошкольного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образования</w:t>
            </w:r>
            <w:r>
              <w:rPr>
                <w:rFonts w:ascii="inherit" w:eastAsia="inherit" w:hAnsi="inherit" w:cs="inherit"/>
                <w:sz w:val="21"/>
              </w:rPr>
              <w:t>";</w:t>
            </w:r>
          </w:p>
        </w:tc>
      </w:tr>
      <w:tr w:rsidR="00A832CA">
        <w:trPr>
          <w:trHeight w:val="1"/>
        </w:trPr>
        <w:tc>
          <w:tcPr>
            <w:tcW w:w="95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A832CA" w:rsidRDefault="00933D27">
            <w:pPr>
              <w:spacing w:after="0" w:line="270" w:lineRule="auto"/>
            </w:pPr>
            <w:r>
              <w:rPr>
                <w:rFonts w:ascii="Calibri" w:eastAsia="Calibri" w:hAnsi="Calibri" w:cs="Calibri"/>
                <w:sz w:val="21"/>
              </w:rPr>
              <w:t>Федеральный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закон</w:t>
            </w:r>
            <w:r>
              <w:rPr>
                <w:rFonts w:ascii="inherit" w:eastAsia="inherit" w:hAnsi="inherit" w:cs="inherit"/>
                <w:sz w:val="21"/>
              </w:rPr>
              <w:t xml:space="preserve">  </w:t>
            </w:r>
            <w:r>
              <w:rPr>
                <w:rFonts w:ascii="Calibri" w:eastAsia="Calibri" w:hAnsi="Calibri" w:cs="Calibri"/>
                <w:sz w:val="21"/>
              </w:rPr>
              <w:t>Российской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Федерации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от</w:t>
            </w:r>
            <w:r>
              <w:rPr>
                <w:rFonts w:ascii="inherit" w:eastAsia="inherit" w:hAnsi="inherit" w:cs="inherit"/>
                <w:sz w:val="21"/>
              </w:rPr>
              <w:t xml:space="preserve"> 06.10.2003 </w:t>
            </w:r>
            <w:r>
              <w:rPr>
                <w:rFonts w:ascii="Segoe UI Symbol" w:eastAsia="Segoe UI Symbol" w:hAnsi="Segoe UI Symbol" w:cs="Segoe UI Symbol"/>
                <w:sz w:val="21"/>
              </w:rPr>
              <w:t>№</w:t>
            </w:r>
            <w:r>
              <w:rPr>
                <w:rFonts w:ascii="inherit" w:eastAsia="inherit" w:hAnsi="inherit" w:cs="inherit"/>
                <w:sz w:val="21"/>
              </w:rPr>
              <w:t>131-</w:t>
            </w:r>
            <w:r>
              <w:rPr>
                <w:rFonts w:ascii="Calibri" w:eastAsia="Calibri" w:hAnsi="Calibri" w:cs="Calibri"/>
                <w:sz w:val="21"/>
              </w:rPr>
              <w:t>ФЗ</w:t>
            </w:r>
            <w:r>
              <w:rPr>
                <w:rFonts w:ascii="inherit" w:eastAsia="inherit" w:hAnsi="inherit" w:cs="inherit"/>
                <w:sz w:val="21"/>
              </w:rPr>
              <w:t xml:space="preserve"> "</w:t>
            </w:r>
            <w:r>
              <w:rPr>
                <w:rFonts w:ascii="Calibri" w:eastAsia="Calibri" w:hAnsi="Calibri" w:cs="Calibri"/>
                <w:sz w:val="21"/>
              </w:rPr>
              <w:t>Об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общих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принципах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организации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местного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самоуправления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Российской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Федерации</w:t>
            </w:r>
            <w:r>
              <w:rPr>
                <w:rFonts w:ascii="inherit" w:eastAsia="inherit" w:hAnsi="inherit" w:cs="inherit"/>
                <w:sz w:val="21"/>
              </w:rPr>
              <w:t>"</w:t>
            </w:r>
          </w:p>
        </w:tc>
      </w:tr>
      <w:tr w:rsidR="00A832CA">
        <w:trPr>
          <w:trHeight w:val="1"/>
        </w:trPr>
        <w:tc>
          <w:tcPr>
            <w:tcW w:w="95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A832CA" w:rsidRDefault="00933D27">
            <w:pPr>
              <w:spacing w:after="0" w:line="270" w:lineRule="auto"/>
            </w:pPr>
            <w:r>
              <w:rPr>
                <w:rFonts w:ascii="Calibri" w:eastAsia="Calibri" w:hAnsi="Calibri" w:cs="Calibri"/>
                <w:sz w:val="21"/>
              </w:rPr>
              <w:t>Федеральный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закон</w:t>
            </w:r>
            <w:r>
              <w:rPr>
                <w:rFonts w:ascii="inherit" w:eastAsia="inherit" w:hAnsi="inherit" w:cs="inherit"/>
                <w:sz w:val="21"/>
              </w:rPr>
              <w:t xml:space="preserve">  </w:t>
            </w:r>
            <w:r>
              <w:rPr>
                <w:rFonts w:ascii="Calibri" w:eastAsia="Calibri" w:hAnsi="Calibri" w:cs="Calibri"/>
                <w:sz w:val="21"/>
              </w:rPr>
              <w:t>Российской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Федерации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от</w:t>
            </w:r>
            <w:r>
              <w:rPr>
                <w:rFonts w:ascii="inherit" w:eastAsia="inherit" w:hAnsi="inherit" w:cs="inherit"/>
                <w:sz w:val="21"/>
              </w:rPr>
              <w:t xml:space="preserve"> 06.10.1999 </w:t>
            </w:r>
            <w:r>
              <w:rPr>
                <w:rFonts w:ascii="Segoe UI Symbol" w:eastAsia="Segoe UI Symbol" w:hAnsi="Segoe UI Symbol" w:cs="Segoe UI Symbol"/>
                <w:sz w:val="21"/>
              </w:rPr>
              <w:t>№</w:t>
            </w:r>
            <w:r>
              <w:rPr>
                <w:rFonts w:ascii="inherit" w:eastAsia="inherit" w:hAnsi="inherit" w:cs="inherit"/>
                <w:sz w:val="21"/>
              </w:rPr>
              <w:t>184-</w:t>
            </w:r>
            <w:r>
              <w:rPr>
                <w:rFonts w:ascii="Calibri" w:eastAsia="Calibri" w:hAnsi="Calibri" w:cs="Calibri"/>
                <w:sz w:val="21"/>
              </w:rPr>
              <w:t>ФЗ</w:t>
            </w:r>
            <w:r>
              <w:rPr>
                <w:rFonts w:ascii="inherit" w:eastAsia="inherit" w:hAnsi="inherit" w:cs="inherit"/>
                <w:sz w:val="21"/>
              </w:rPr>
              <w:t xml:space="preserve"> "</w:t>
            </w:r>
            <w:r>
              <w:rPr>
                <w:rFonts w:ascii="Calibri" w:eastAsia="Calibri" w:hAnsi="Calibri" w:cs="Calibri"/>
                <w:sz w:val="21"/>
              </w:rPr>
              <w:t>Об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общих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принципах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организации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законодательных</w:t>
            </w:r>
            <w:r>
              <w:rPr>
                <w:rFonts w:ascii="inherit" w:eastAsia="inherit" w:hAnsi="inherit" w:cs="inherit"/>
                <w:sz w:val="21"/>
              </w:rPr>
              <w:t xml:space="preserve"> (</w:t>
            </w:r>
            <w:r>
              <w:rPr>
                <w:rFonts w:ascii="Calibri" w:eastAsia="Calibri" w:hAnsi="Calibri" w:cs="Calibri"/>
                <w:sz w:val="21"/>
              </w:rPr>
              <w:t>представительных</w:t>
            </w:r>
            <w:r>
              <w:rPr>
                <w:rFonts w:ascii="inherit" w:eastAsia="inherit" w:hAnsi="inherit" w:cs="inherit"/>
                <w:sz w:val="21"/>
              </w:rPr>
              <w:t xml:space="preserve">) </w:t>
            </w:r>
            <w:r>
              <w:rPr>
                <w:rFonts w:ascii="Calibri" w:eastAsia="Calibri" w:hAnsi="Calibri" w:cs="Calibri"/>
                <w:sz w:val="21"/>
              </w:rPr>
              <w:t>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исполнительных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органов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государственной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власти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субъектов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Российской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Федерации</w:t>
            </w:r>
            <w:r>
              <w:rPr>
                <w:rFonts w:ascii="inherit" w:eastAsia="inherit" w:hAnsi="inherit" w:cs="inherit"/>
                <w:sz w:val="21"/>
              </w:rPr>
              <w:t>";</w:t>
            </w:r>
          </w:p>
        </w:tc>
      </w:tr>
      <w:tr w:rsidR="00A832CA">
        <w:trPr>
          <w:trHeight w:val="1"/>
        </w:trPr>
        <w:tc>
          <w:tcPr>
            <w:tcW w:w="95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A832CA" w:rsidRDefault="00933D27">
            <w:pPr>
              <w:spacing w:after="0" w:line="270" w:lineRule="auto"/>
            </w:pPr>
            <w:r>
              <w:rPr>
                <w:rFonts w:ascii="Calibri" w:eastAsia="Calibri" w:hAnsi="Calibri" w:cs="Calibri"/>
                <w:sz w:val="21"/>
              </w:rPr>
              <w:lastRenderedPageBreak/>
              <w:t>Федеральный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закон</w:t>
            </w:r>
            <w:r>
              <w:rPr>
                <w:rFonts w:ascii="inherit" w:eastAsia="inherit" w:hAnsi="inherit" w:cs="inherit"/>
                <w:sz w:val="21"/>
              </w:rPr>
              <w:t xml:space="preserve">  </w:t>
            </w:r>
            <w:r>
              <w:rPr>
                <w:rFonts w:ascii="Calibri" w:eastAsia="Calibri" w:hAnsi="Calibri" w:cs="Calibri"/>
                <w:sz w:val="21"/>
              </w:rPr>
              <w:t>Российской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Федерации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от</w:t>
            </w:r>
            <w:r>
              <w:rPr>
                <w:rFonts w:ascii="inherit" w:eastAsia="inherit" w:hAnsi="inherit" w:cs="inherit"/>
                <w:sz w:val="21"/>
              </w:rPr>
              <w:t xml:space="preserve"> 29.12.2012 </w:t>
            </w:r>
            <w:r>
              <w:rPr>
                <w:rFonts w:ascii="Segoe UI Symbol" w:eastAsia="Segoe UI Symbol" w:hAnsi="Segoe UI Symbol" w:cs="Segoe UI Symbol"/>
                <w:sz w:val="21"/>
              </w:rPr>
              <w:t>№</w:t>
            </w:r>
            <w:r>
              <w:rPr>
                <w:rFonts w:ascii="inherit" w:eastAsia="inherit" w:hAnsi="inherit" w:cs="inherit"/>
                <w:sz w:val="21"/>
              </w:rPr>
              <w:t>273-</w:t>
            </w:r>
            <w:r>
              <w:rPr>
                <w:rFonts w:ascii="Calibri" w:eastAsia="Calibri" w:hAnsi="Calibri" w:cs="Calibri"/>
                <w:sz w:val="21"/>
              </w:rPr>
              <w:t>ФЗ</w:t>
            </w:r>
            <w:r>
              <w:rPr>
                <w:rFonts w:ascii="inherit" w:eastAsia="inherit" w:hAnsi="inherit" w:cs="inherit"/>
                <w:sz w:val="21"/>
              </w:rPr>
              <w:t xml:space="preserve"> "</w:t>
            </w:r>
            <w:r>
              <w:rPr>
                <w:rFonts w:ascii="Calibri" w:eastAsia="Calibri" w:hAnsi="Calibri" w:cs="Calibri"/>
                <w:sz w:val="21"/>
              </w:rPr>
              <w:t>Об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образовании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в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Российской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Федерации</w:t>
            </w:r>
            <w:r>
              <w:rPr>
                <w:rFonts w:ascii="inherit" w:eastAsia="inherit" w:hAnsi="inherit" w:cs="inherit"/>
                <w:sz w:val="21"/>
              </w:rPr>
              <w:t>".</w:t>
            </w:r>
          </w:p>
        </w:tc>
      </w:tr>
    </w:tbl>
    <w:p w:rsidR="00A832CA" w:rsidRDefault="00A832CA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___________________________________________________________________________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(наименование, номер и дата нормативного правового акта)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5.2.  Порядок  информирования  потенциальных  потребителей </w:t>
      </w:r>
      <w:proofErr w:type="gramStart"/>
      <w:r>
        <w:rPr>
          <w:rFonts w:ascii="Courier New" w:eastAsia="Courier New" w:hAnsi="Courier New" w:cs="Courier New"/>
          <w:sz w:val="20"/>
        </w:rPr>
        <w:t>муниципальной</w:t>
      </w:r>
      <w:proofErr w:type="gramEnd"/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услуги: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2311"/>
        <w:gridCol w:w="4531"/>
        <w:gridCol w:w="2585"/>
      </w:tblGrid>
      <w:tr w:rsidR="00A832CA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 информирования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 размещаемой информации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Частота обновления информации</w:t>
            </w:r>
          </w:p>
        </w:tc>
      </w:tr>
      <w:tr w:rsidR="00A832CA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A832CA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Средства массовой информации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о проводимых мероприятиях в ОУ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A832CA">
        <w:trPr>
          <w:trHeight w:val="155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2.На сайте муниципального бюджетного дошкольного образовательного учреждения "Спасский детский сад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1» (далее – МБДОУ)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действующим законодательством Российской Федерации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на сайте обновляется в соответствии с требованиями законодательства Российской Федерации</w:t>
            </w:r>
          </w:p>
        </w:tc>
      </w:tr>
      <w:tr w:rsidR="00A832CA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3.В фойе МБДОУ на стендах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1)устав образовательного учреждения;</w:t>
            </w:r>
          </w:p>
          <w:p w:rsidR="00A832CA" w:rsidRDefault="009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2)копия лицензии, </w:t>
            </w:r>
          </w:p>
          <w:p w:rsidR="00A832CA" w:rsidRDefault="009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3)перечень документов, которые необходимо представить для поступления в образовательное учреждение;</w:t>
            </w:r>
          </w:p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4)информация о наименовании, адресе, телефонах, сайте в сети Интернет вышестоящего органа управления образованием.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на стендах оперативно обновляется при любых изменениях в перечисленной документации</w:t>
            </w:r>
          </w:p>
        </w:tc>
      </w:tr>
      <w:tr w:rsidR="00A832CA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4.Индивидуальная работа с родителями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Заключение договоров об образовании по образовательным программам дошкольного образования,  знакомство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нормативно-правовыми документами, регламентирующими работу МБДОУ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мере необходимости</w:t>
            </w:r>
          </w:p>
        </w:tc>
      </w:tr>
      <w:tr w:rsidR="00A832CA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5.Родительские собрания, публичный доклад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Родительские собрания </w:t>
            </w:r>
          </w:p>
          <w:p w:rsidR="00A832CA" w:rsidRDefault="009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Публичный доклад</w:t>
            </w:r>
          </w:p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1 раза в год</w:t>
            </w:r>
          </w:p>
        </w:tc>
      </w:tr>
    </w:tbl>
    <w:p w:rsidR="00A832CA" w:rsidRDefault="00A832CA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A832CA" w:rsidRDefault="00A8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  <w:u w:val="single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Раздел </w:t>
      </w:r>
      <w:r>
        <w:rPr>
          <w:rFonts w:ascii="Segoe UI Symbol" w:eastAsia="Segoe UI Symbol" w:hAnsi="Segoe UI Symbol" w:cs="Segoe UI Symbol"/>
          <w:sz w:val="20"/>
          <w:u w:val="single"/>
        </w:rPr>
        <w:t>№</w:t>
      </w:r>
      <w:r>
        <w:rPr>
          <w:rFonts w:ascii="Courier New" w:eastAsia="Courier New" w:hAnsi="Courier New" w:cs="Courier New"/>
          <w:sz w:val="20"/>
          <w:u w:val="single"/>
        </w:rPr>
        <w:t>2</w:t>
      </w:r>
    </w:p>
    <w:p w:rsidR="00A832CA" w:rsidRDefault="00A832CA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 </w:t>
      </w:r>
      <w:r>
        <w:rPr>
          <w:rFonts w:ascii="Segoe UI Symbol" w:eastAsia="Segoe UI Symbol" w:hAnsi="Segoe UI Symbol" w:cs="Segoe UI Symbol"/>
          <w:sz w:val="20"/>
        </w:rPr>
        <w:t>┌────────┐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1. Наименование  муниципальной услуги _________       </w:t>
      </w:r>
      <w:proofErr w:type="gramStart"/>
      <w:r>
        <w:rPr>
          <w:rFonts w:ascii="Courier New" w:eastAsia="Courier New" w:hAnsi="Courier New" w:cs="Courier New"/>
          <w:sz w:val="20"/>
        </w:rPr>
        <w:t>Уникальный</w:t>
      </w:r>
      <w:proofErr w:type="gramEnd"/>
      <w:r>
        <w:rPr>
          <w:rFonts w:ascii="Courier New" w:eastAsia="Courier New" w:hAnsi="Courier New" w:cs="Courier New"/>
          <w:sz w:val="20"/>
        </w:rPr>
        <w:t xml:space="preserve"> 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  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         </w:t>
      </w:r>
      <w:r>
        <w:rPr>
          <w:rFonts w:ascii="Segoe UI Symbol" w:eastAsia="Segoe UI Symbol" w:hAnsi="Segoe UI Symbol" w:cs="Segoe UI Symbol"/>
          <w:sz w:val="20"/>
        </w:rPr>
        <w:t>│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b/>
          <w:sz w:val="20"/>
          <w:u w:val="single"/>
        </w:rPr>
        <w:t>Присмотр и уход</w:t>
      </w:r>
      <w:r>
        <w:rPr>
          <w:rFonts w:ascii="Courier New" w:eastAsia="Courier New" w:hAnsi="Courier New" w:cs="Courier New"/>
          <w:sz w:val="20"/>
        </w:rPr>
        <w:t xml:space="preserve">                                         номер </w:t>
      </w:r>
      <w:proofErr w:type="gramStart"/>
      <w:r>
        <w:rPr>
          <w:rFonts w:ascii="Courier New" w:eastAsia="Courier New" w:hAnsi="Courier New" w:cs="Courier New"/>
          <w:sz w:val="20"/>
        </w:rPr>
        <w:t>по</w:t>
      </w:r>
      <w:proofErr w:type="gramEnd"/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│</w:t>
      </w:r>
      <w:r>
        <w:rPr>
          <w:rFonts w:ascii="Courier New" w:eastAsia="Courier New" w:hAnsi="Courier New" w:cs="Courier New"/>
          <w:sz w:val="20"/>
        </w:rPr>
        <w:t xml:space="preserve">       </w:t>
      </w:r>
      <w:proofErr w:type="spellStart"/>
      <w:r>
        <w:rPr>
          <w:rFonts w:ascii="Segoe UI Symbol" w:eastAsia="Segoe UI Symbol" w:hAnsi="Segoe UI Symbol" w:cs="Segoe UI Symbol"/>
          <w:sz w:val="20"/>
        </w:rPr>
        <w:t>│</w:t>
      </w:r>
      <w:proofErr w:type="spellEnd"/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базовому </w:t>
      </w:r>
      <w:r>
        <w:rPr>
          <w:rFonts w:ascii="Segoe UI Symbol" w:eastAsia="Segoe UI Symbol" w:hAnsi="Segoe UI Symbol" w:cs="Segoe UI Symbol"/>
          <w:sz w:val="20"/>
        </w:rPr>
        <w:t>│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 </w:t>
      </w:r>
      <w:r>
        <w:rPr>
          <w:rFonts w:ascii="Segoe UI Symbol" w:eastAsia="Segoe UI Symbol" w:hAnsi="Segoe UI Symbol" w:cs="Segoe UI Symbol"/>
          <w:sz w:val="20"/>
        </w:rPr>
        <w:t>│</w:t>
      </w: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        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2. Категории потребителей муниципальной услуги     (</w:t>
      </w:r>
      <w:proofErr w:type="gramStart"/>
      <w:r>
        <w:rPr>
          <w:rFonts w:ascii="Courier New" w:eastAsia="Courier New" w:hAnsi="Courier New" w:cs="Courier New"/>
          <w:sz w:val="20"/>
        </w:rPr>
        <w:t>отраслевому</w:t>
      </w:r>
      <w:proofErr w:type="gramEnd"/>
      <w:r>
        <w:rPr>
          <w:rFonts w:ascii="Courier New" w:eastAsia="Courier New" w:hAnsi="Courier New" w:cs="Courier New"/>
          <w:sz w:val="20"/>
        </w:rPr>
        <w:t xml:space="preserve">) </w:t>
      </w:r>
      <w:r>
        <w:rPr>
          <w:rFonts w:ascii="Segoe UI Symbol" w:eastAsia="Segoe UI Symbol" w:hAnsi="Segoe UI Symbol" w:cs="Segoe UI Symbol"/>
          <w:sz w:val="20"/>
        </w:rPr>
        <w:t>└────────┘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b/>
          <w:sz w:val="20"/>
          <w:u w:val="single"/>
        </w:rPr>
        <w:t>Физические лица в возрасте  до 8 лет</w:t>
      </w:r>
      <w:r>
        <w:rPr>
          <w:rFonts w:ascii="Courier New" w:eastAsia="Courier New" w:hAnsi="Courier New" w:cs="Courier New"/>
          <w:sz w:val="20"/>
        </w:rPr>
        <w:t xml:space="preserve"> __________       перечню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________________________________________________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3.  Показатели,  характеризующие  объем  и  (или)  качество </w:t>
      </w:r>
      <w:proofErr w:type="gramStart"/>
      <w:r>
        <w:rPr>
          <w:rFonts w:ascii="Courier New" w:eastAsia="Courier New" w:hAnsi="Courier New" w:cs="Courier New"/>
          <w:sz w:val="20"/>
        </w:rPr>
        <w:t>муниципальной</w:t>
      </w:r>
      <w:proofErr w:type="gramEnd"/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услуги: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3.1. Показатели, характеризующие качество муниципальной услуги </w:t>
      </w:r>
      <w:r>
        <w:rPr>
          <w:rFonts w:ascii="Courier New" w:eastAsia="Courier New" w:hAnsi="Courier New" w:cs="Courier New"/>
          <w:color w:val="0000FF"/>
          <w:sz w:val="20"/>
        </w:rPr>
        <w:t>&lt;2&gt;</w:t>
      </w:r>
      <w:r>
        <w:rPr>
          <w:rFonts w:ascii="Courier New" w:eastAsia="Courier New" w:hAnsi="Courier New" w:cs="Courier New"/>
          <w:sz w:val="20"/>
        </w:rPr>
        <w:t>:</w:t>
      </w:r>
    </w:p>
    <w:p w:rsidR="00A832CA" w:rsidRDefault="00A8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1363"/>
        <w:gridCol w:w="1332"/>
        <w:gridCol w:w="1332"/>
        <w:gridCol w:w="1332"/>
        <w:gridCol w:w="1227"/>
        <w:gridCol w:w="950"/>
        <w:gridCol w:w="1512"/>
        <w:gridCol w:w="1512"/>
        <w:gridCol w:w="467"/>
        <w:gridCol w:w="1343"/>
        <w:gridCol w:w="1131"/>
        <w:gridCol w:w="1131"/>
      </w:tblGrid>
      <w:tr w:rsidR="00A832CA">
        <w:trPr>
          <w:trHeight w:val="1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Уникальный номер реестровой записи</w:t>
            </w:r>
          </w:p>
        </w:tc>
        <w:tc>
          <w:tcPr>
            <w:tcW w:w="39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качества муниципальной услуги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показателя качества муниципальной услуги</w:t>
            </w:r>
          </w:p>
        </w:tc>
      </w:tr>
      <w:tr w:rsidR="00A832CA">
        <w:trPr>
          <w:trHeight w:val="1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39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21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 по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ОКЕИ</w:t>
              </w:r>
            </w:hyperlink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2017_ год (очередной финансовый год)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2018_ год (1-й год планового периода)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2019_ год (2-й год планового периода)</w:t>
            </w:r>
          </w:p>
        </w:tc>
      </w:tr>
      <w:tr w:rsidR="00A832CA">
        <w:trPr>
          <w:trHeight w:val="1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Условие 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Условие 2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832CA">
        <w:trPr>
          <w:trHeight w:val="1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</w:tr>
      <w:tr w:rsidR="00A832CA">
        <w:trPr>
          <w:trHeight w:val="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32CA">
        <w:trPr>
          <w:trHeight w:val="220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Физические лица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 до 8 лет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Группа полного пребывания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32CA">
        <w:trPr>
          <w:trHeight w:val="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832CA" w:rsidRDefault="00A8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допустимые  (возможные)  отклонения  от  установленных показателей качества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муниципальной   услуги,   в   пределах  которых  муниципальное  задание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</w:t>
      </w:r>
      <w:r>
        <w:rPr>
          <w:rFonts w:ascii="Segoe UI Symbol" w:eastAsia="Segoe UI Symbol" w:hAnsi="Segoe UI Symbol" w:cs="Segoe UI Symbol"/>
          <w:sz w:val="20"/>
        </w:rPr>
        <w:t>┌───────────────┐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считается выполненным (процентов) </w:t>
      </w:r>
      <w:r>
        <w:rPr>
          <w:rFonts w:ascii="Segoe UI Symbol" w:eastAsia="Segoe UI Symbol" w:hAnsi="Segoe UI Symbol" w:cs="Segoe UI Symbol"/>
          <w:sz w:val="20"/>
        </w:rPr>
        <w:t>│</w:t>
      </w:r>
      <w:r>
        <w:rPr>
          <w:rFonts w:ascii="Courier New" w:eastAsia="Courier New" w:hAnsi="Courier New" w:cs="Courier New"/>
          <w:sz w:val="20"/>
        </w:rPr>
        <w:t xml:space="preserve">       10    </w:t>
      </w:r>
      <w:r>
        <w:rPr>
          <w:rFonts w:ascii="Segoe UI Symbol" w:eastAsia="Segoe UI Symbol" w:hAnsi="Segoe UI Symbol" w:cs="Segoe UI Symbol"/>
          <w:sz w:val="20"/>
        </w:rPr>
        <w:t>│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</w:t>
      </w:r>
      <w:r>
        <w:rPr>
          <w:rFonts w:ascii="Segoe UI Symbol" w:eastAsia="Segoe UI Symbol" w:hAnsi="Segoe UI Symbol" w:cs="Segoe UI Symbol"/>
          <w:sz w:val="20"/>
        </w:rPr>
        <w:t>└───────────────┘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3.2. Показатели, характеризующие объем муниципальной услуги:</w:t>
      </w:r>
    </w:p>
    <w:p w:rsidR="00A832CA" w:rsidRDefault="00A832CA">
      <w:pPr>
        <w:tabs>
          <w:tab w:val="left" w:pos="13064"/>
        </w:tabs>
        <w:spacing w:after="0" w:line="240" w:lineRule="auto"/>
        <w:ind w:right="894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075"/>
        <w:gridCol w:w="1051"/>
        <w:gridCol w:w="1051"/>
        <w:gridCol w:w="1050"/>
        <w:gridCol w:w="970"/>
        <w:gridCol w:w="845"/>
        <w:gridCol w:w="1189"/>
        <w:gridCol w:w="1189"/>
        <w:gridCol w:w="125"/>
        <w:gridCol w:w="169"/>
        <w:gridCol w:w="124"/>
        <w:gridCol w:w="124"/>
        <w:gridCol w:w="1003"/>
        <w:gridCol w:w="896"/>
        <w:gridCol w:w="896"/>
        <w:gridCol w:w="1059"/>
        <w:gridCol w:w="682"/>
        <w:gridCol w:w="248"/>
        <w:gridCol w:w="896"/>
      </w:tblGrid>
      <w:tr w:rsidR="00A832CA">
        <w:trPr>
          <w:trHeight w:val="1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Уникальный номер реестровой записи</w:t>
            </w:r>
          </w:p>
        </w:tc>
        <w:tc>
          <w:tcPr>
            <w:tcW w:w="3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5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объема муниципальной услуги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</w:t>
            </w:r>
          </w:p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показателя объема муниципальной услуги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Среднегодовой размер платы (цена, тариф)</w:t>
            </w:r>
          </w:p>
        </w:tc>
      </w:tr>
      <w:tr w:rsidR="00A832CA">
        <w:trPr>
          <w:trHeight w:val="1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3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  <w:p w:rsidR="00A832CA" w:rsidRDefault="00A832CA">
            <w:pPr>
              <w:spacing w:after="0" w:line="240" w:lineRule="auto"/>
              <w:jc w:val="center"/>
            </w:pPr>
          </w:p>
        </w:tc>
        <w:tc>
          <w:tcPr>
            <w:tcW w:w="3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 по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ОКЕИ</w:t>
              </w:r>
            </w:hyperlink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2017_ год 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 год (1-й год планового периода)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2019_ год (2-й год планового периода)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2017_ год (очередной финансовый год)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2018__ год (1-й год планового периода)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2019__ год (2-й год планового периода)</w:t>
            </w:r>
          </w:p>
        </w:tc>
      </w:tr>
      <w:tr w:rsidR="00A832CA">
        <w:trPr>
          <w:trHeight w:val="1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Условие 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</w:pPr>
          </w:p>
        </w:tc>
      </w:tr>
      <w:tr w:rsidR="00A832CA">
        <w:trPr>
          <w:trHeight w:val="1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</w:tr>
      <w:tr w:rsidR="00A832CA"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832CA">
        <w:trPr>
          <w:trHeight w:val="220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Физические лица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1 лет</w:t>
            </w:r>
          </w:p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группа полного пребывания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Человеко-день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spellEnd"/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ind w:right="-112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35000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35000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30,0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30,0</w:t>
            </w:r>
          </w:p>
        </w:tc>
      </w:tr>
      <w:tr w:rsidR="00A832CA"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A83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832CA" w:rsidRDefault="00A8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Допустимые  (возможные)  отклонения  от  установленных  показателей  объема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муниципальной   услуги,   в   пределах  которых  муниципальное  задание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</w:t>
      </w:r>
      <w:r>
        <w:rPr>
          <w:rFonts w:ascii="Segoe UI Symbol" w:eastAsia="Segoe UI Symbol" w:hAnsi="Segoe UI Symbol" w:cs="Segoe UI Symbol"/>
          <w:sz w:val="20"/>
        </w:rPr>
        <w:t>┌────────────────────┐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считается выполненным (процентов) </w:t>
      </w:r>
      <w:r>
        <w:rPr>
          <w:rFonts w:ascii="Segoe UI Symbol" w:eastAsia="Segoe UI Symbol" w:hAnsi="Segoe UI Symbol" w:cs="Segoe UI Symbol"/>
          <w:sz w:val="20"/>
        </w:rPr>
        <w:t>│</w:t>
      </w:r>
      <w:r>
        <w:rPr>
          <w:rFonts w:ascii="Courier New" w:eastAsia="Courier New" w:hAnsi="Courier New" w:cs="Courier New"/>
          <w:sz w:val="20"/>
        </w:rPr>
        <w:t xml:space="preserve">         10       </w:t>
      </w:r>
      <w:r>
        <w:rPr>
          <w:rFonts w:ascii="Segoe UI Symbol" w:eastAsia="Segoe UI Symbol" w:hAnsi="Segoe UI Symbol" w:cs="Segoe UI Symbol"/>
          <w:sz w:val="20"/>
        </w:rPr>
        <w:t>│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</w:t>
      </w:r>
      <w:r>
        <w:rPr>
          <w:rFonts w:ascii="Segoe UI Symbol" w:eastAsia="Segoe UI Symbol" w:hAnsi="Segoe UI Symbol" w:cs="Segoe UI Symbol"/>
          <w:sz w:val="20"/>
        </w:rPr>
        <w:t>└────────────────────┘</w:t>
      </w:r>
    </w:p>
    <w:p w:rsidR="00A832CA" w:rsidRDefault="00A832CA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4.  Нормативные  правовые  акты, устанавливающие размер платы (цену, тариф)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либо порядок ее (его) установления: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643"/>
        <w:gridCol w:w="1792"/>
        <w:gridCol w:w="1260"/>
        <w:gridCol w:w="1003"/>
        <w:gridCol w:w="3729"/>
      </w:tblGrid>
      <w:tr w:rsidR="00A832CA">
        <w:trPr>
          <w:trHeight w:val="1"/>
        </w:trPr>
        <w:tc>
          <w:tcPr>
            <w:tcW w:w="9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Нормативный правовой акт</w:t>
            </w:r>
          </w:p>
        </w:tc>
      </w:tr>
      <w:tr w:rsidR="00A832CA">
        <w:trPr>
          <w:trHeight w:val="1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</w:tr>
      <w:tr w:rsidR="00A832CA">
        <w:trPr>
          <w:trHeight w:val="1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832CA">
        <w:trPr>
          <w:trHeight w:val="1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муниципального образования – Спасский муниципальный район Рязанской 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07.12.2016г.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658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«Об установлении родительской платы за присмотр и уход за ребенком в муниципальных бюджетных дошкольных образовательных учреждениях»</w:t>
            </w:r>
          </w:p>
        </w:tc>
      </w:tr>
      <w:tr w:rsidR="00A832CA">
        <w:trPr>
          <w:trHeight w:val="1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Постановление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– Спасский муниципальный район Рязанской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07.12.2016г.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659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 внесении изменения в постановление администрации муниципального образования – Спасский муниципальный район Рязанской области от 04.12.2015г.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1074 (в редакции от 18.01.2016г.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21, от 20.04.2016 г.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180) </w:t>
            </w:r>
          </w:p>
        </w:tc>
      </w:tr>
      <w:tr w:rsidR="00A832CA">
        <w:trPr>
          <w:trHeight w:val="1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Постановление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муниципального образования – Спасский муниципальный район Рязанской 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04.12.2015г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1074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«Об утверждении </w:t>
            </w:r>
          </w:p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Порядка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– Спасский муниципальный район Рязанской области и порядка выделения субсидии на организацию питания из местного бюджета»</w:t>
            </w:r>
          </w:p>
        </w:tc>
      </w:tr>
      <w:tr w:rsidR="00A832CA">
        <w:trPr>
          <w:trHeight w:val="1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муниципального образования – Спасский муниципальный район Рязанской 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25.09.2015г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«О порядке </w:t>
            </w:r>
          </w:p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      </w:r>
          </w:p>
        </w:tc>
      </w:tr>
    </w:tbl>
    <w:p w:rsidR="00A832CA" w:rsidRDefault="00A832CA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A832CA" w:rsidRDefault="00A8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5. Порядок оказания муниципальной услуги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5.1.    Нормативные    правовые   акты,   регулирующие   порядок   оказания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муниципальной услуги</w:t>
      </w: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9515"/>
      </w:tblGrid>
      <w:tr w:rsidR="00A832CA">
        <w:trPr>
          <w:trHeight w:val="1"/>
        </w:trPr>
        <w:tc>
          <w:tcPr>
            <w:tcW w:w="95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A832CA" w:rsidRDefault="00933D27">
            <w:pPr>
              <w:spacing w:after="0" w:line="270" w:lineRule="auto"/>
            </w:pPr>
            <w:r>
              <w:rPr>
                <w:rFonts w:ascii="Calibri" w:eastAsia="Calibri" w:hAnsi="Calibri" w:cs="Calibri"/>
                <w:sz w:val="21"/>
              </w:rPr>
              <w:t>Федеральный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закон</w:t>
            </w:r>
            <w:r>
              <w:rPr>
                <w:rFonts w:ascii="inherit" w:eastAsia="inherit" w:hAnsi="inherit" w:cs="inherit"/>
                <w:sz w:val="21"/>
              </w:rPr>
              <w:t xml:space="preserve">  </w:t>
            </w:r>
            <w:r>
              <w:rPr>
                <w:rFonts w:ascii="Calibri" w:eastAsia="Calibri" w:hAnsi="Calibri" w:cs="Calibri"/>
                <w:sz w:val="21"/>
              </w:rPr>
              <w:t>Российской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Федерации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от</w:t>
            </w:r>
            <w:r>
              <w:rPr>
                <w:rFonts w:ascii="inherit" w:eastAsia="inherit" w:hAnsi="inherit" w:cs="inherit"/>
                <w:sz w:val="21"/>
              </w:rPr>
              <w:t xml:space="preserve"> 06.10.2003 </w:t>
            </w:r>
            <w:r>
              <w:rPr>
                <w:rFonts w:ascii="Segoe UI Symbol" w:eastAsia="Segoe UI Symbol" w:hAnsi="Segoe UI Symbol" w:cs="Segoe UI Symbol"/>
                <w:sz w:val="21"/>
              </w:rPr>
              <w:t>№</w:t>
            </w:r>
            <w:r>
              <w:rPr>
                <w:rFonts w:ascii="inherit" w:eastAsia="inherit" w:hAnsi="inherit" w:cs="inherit"/>
                <w:sz w:val="21"/>
              </w:rPr>
              <w:t>131-</w:t>
            </w:r>
            <w:r>
              <w:rPr>
                <w:rFonts w:ascii="Calibri" w:eastAsia="Calibri" w:hAnsi="Calibri" w:cs="Calibri"/>
                <w:sz w:val="21"/>
              </w:rPr>
              <w:t>ФЗ</w:t>
            </w:r>
            <w:r>
              <w:rPr>
                <w:rFonts w:ascii="inherit" w:eastAsia="inherit" w:hAnsi="inherit" w:cs="inherit"/>
                <w:sz w:val="21"/>
              </w:rPr>
              <w:t xml:space="preserve"> "</w:t>
            </w:r>
            <w:r>
              <w:rPr>
                <w:rFonts w:ascii="Calibri" w:eastAsia="Calibri" w:hAnsi="Calibri" w:cs="Calibri"/>
                <w:sz w:val="21"/>
              </w:rPr>
              <w:t>Об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общих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принципах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организации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местного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самоуправления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Российской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Федерации</w:t>
            </w:r>
            <w:r>
              <w:rPr>
                <w:rFonts w:ascii="inherit" w:eastAsia="inherit" w:hAnsi="inherit" w:cs="inherit"/>
                <w:sz w:val="21"/>
              </w:rPr>
              <w:t>"</w:t>
            </w:r>
          </w:p>
        </w:tc>
      </w:tr>
      <w:tr w:rsidR="00A832CA">
        <w:trPr>
          <w:trHeight w:val="1"/>
        </w:trPr>
        <w:tc>
          <w:tcPr>
            <w:tcW w:w="95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A832CA" w:rsidRDefault="00933D27">
            <w:pPr>
              <w:spacing w:after="0" w:line="270" w:lineRule="auto"/>
            </w:pPr>
            <w:r>
              <w:rPr>
                <w:rFonts w:ascii="Calibri" w:eastAsia="Calibri" w:hAnsi="Calibri" w:cs="Calibri"/>
                <w:sz w:val="21"/>
              </w:rPr>
              <w:t>Федеральный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закон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Российской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Федерации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от</w:t>
            </w:r>
            <w:r>
              <w:rPr>
                <w:rFonts w:ascii="inherit" w:eastAsia="inherit" w:hAnsi="inherit" w:cs="inherit"/>
                <w:sz w:val="21"/>
              </w:rPr>
              <w:t xml:space="preserve"> 06.10.1999 </w:t>
            </w:r>
            <w:r>
              <w:rPr>
                <w:rFonts w:ascii="Segoe UI Symbol" w:eastAsia="Segoe UI Symbol" w:hAnsi="Segoe UI Symbol" w:cs="Segoe UI Symbol"/>
                <w:sz w:val="21"/>
              </w:rPr>
              <w:t>№</w:t>
            </w:r>
            <w:r>
              <w:rPr>
                <w:rFonts w:ascii="inherit" w:eastAsia="inherit" w:hAnsi="inherit" w:cs="inherit"/>
                <w:sz w:val="21"/>
              </w:rPr>
              <w:t>184-</w:t>
            </w:r>
            <w:r>
              <w:rPr>
                <w:rFonts w:ascii="Calibri" w:eastAsia="Calibri" w:hAnsi="Calibri" w:cs="Calibri"/>
                <w:sz w:val="21"/>
              </w:rPr>
              <w:t>ФЗ</w:t>
            </w:r>
            <w:r>
              <w:rPr>
                <w:rFonts w:ascii="inherit" w:eastAsia="inherit" w:hAnsi="inherit" w:cs="inherit"/>
                <w:sz w:val="21"/>
              </w:rPr>
              <w:t xml:space="preserve"> "</w:t>
            </w:r>
            <w:r>
              <w:rPr>
                <w:rFonts w:ascii="Calibri" w:eastAsia="Calibri" w:hAnsi="Calibri" w:cs="Calibri"/>
                <w:sz w:val="21"/>
              </w:rPr>
              <w:t>Об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общих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принципах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организации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законодательных</w:t>
            </w:r>
            <w:r>
              <w:rPr>
                <w:rFonts w:ascii="inherit" w:eastAsia="inherit" w:hAnsi="inherit" w:cs="inherit"/>
                <w:sz w:val="21"/>
              </w:rPr>
              <w:t xml:space="preserve"> (</w:t>
            </w:r>
            <w:r>
              <w:rPr>
                <w:rFonts w:ascii="Calibri" w:eastAsia="Calibri" w:hAnsi="Calibri" w:cs="Calibri"/>
                <w:sz w:val="21"/>
              </w:rPr>
              <w:t>представительных</w:t>
            </w:r>
            <w:r>
              <w:rPr>
                <w:rFonts w:ascii="inherit" w:eastAsia="inherit" w:hAnsi="inherit" w:cs="inherit"/>
                <w:sz w:val="21"/>
              </w:rPr>
              <w:t xml:space="preserve">) </w:t>
            </w:r>
            <w:r>
              <w:rPr>
                <w:rFonts w:ascii="Calibri" w:eastAsia="Calibri" w:hAnsi="Calibri" w:cs="Calibri"/>
                <w:sz w:val="21"/>
              </w:rPr>
              <w:t>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исполнительных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органов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государственной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власти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субъектов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Российской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Федерации</w:t>
            </w:r>
            <w:r>
              <w:rPr>
                <w:rFonts w:ascii="inherit" w:eastAsia="inherit" w:hAnsi="inherit" w:cs="inherit"/>
                <w:sz w:val="21"/>
              </w:rPr>
              <w:t>"</w:t>
            </w:r>
          </w:p>
        </w:tc>
      </w:tr>
      <w:tr w:rsidR="00A832CA">
        <w:trPr>
          <w:trHeight w:val="1"/>
        </w:trPr>
        <w:tc>
          <w:tcPr>
            <w:tcW w:w="95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A832CA" w:rsidRDefault="00933D27">
            <w:pPr>
              <w:spacing w:after="0" w:line="270" w:lineRule="auto"/>
            </w:pPr>
            <w:r>
              <w:rPr>
                <w:rFonts w:ascii="Calibri" w:eastAsia="Calibri" w:hAnsi="Calibri" w:cs="Calibri"/>
                <w:sz w:val="21"/>
              </w:rPr>
              <w:t>Федеральный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закон</w:t>
            </w:r>
            <w:r>
              <w:rPr>
                <w:rFonts w:ascii="inherit" w:eastAsia="inherit" w:hAnsi="inherit" w:cs="inherit"/>
                <w:sz w:val="21"/>
              </w:rPr>
              <w:t xml:space="preserve">  </w:t>
            </w:r>
            <w:r>
              <w:rPr>
                <w:rFonts w:ascii="Calibri" w:eastAsia="Calibri" w:hAnsi="Calibri" w:cs="Calibri"/>
                <w:sz w:val="21"/>
              </w:rPr>
              <w:t>Российской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Федерации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от</w:t>
            </w:r>
            <w:r>
              <w:rPr>
                <w:rFonts w:ascii="inherit" w:eastAsia="inherit" w:hAnsi="inherit" w:cs="inherit"/>
                <w:sz w:val="21"/>
              </w:rPr>
              <w:t xml:space="preserve"> 29.12.2012 </w:t>
            </w:r>
            <w:r>
              <w:rPr>
                <w:rFonts w:ascii="Segoe UI Symbol" w:eastAsia="Segoe UI Symbol" w:hAnsi="Segoe UI Symbol" w:cs="Segoe UI Symbol"/>
                <w:sz w:val="21"/>
              </w:rPr>
              <w:t>№</w:t>
            </w:r>
            <w:r>
              <w:rPr>
                <w:rFonts w:ascii="inherit" w:eastAsia="inherit" w:hAnsi="inherit" w:cs="inherit"/>
                <w:sz w:val="21"/>
              </w:rPr>
              <w:t>273-</w:t>
            </w:r>
            <w:r>
              <w:rPr>
                <w:rFonts w:ascii="Calibri" w:eastAsia="Calibri" w:hAnsi="Calibri" w:cs="Calibri"/>
                <w:sz w:val="21"/>
              </w:rPr>
              <w:t>ФЗ</w:t>
            </w:r>
            <w:r>
              <w:rPr>
                <w:rFonts w:ascii="inherit" w:eastAsia="inherit" w:hAnsi="inherit" w:cs="inherit"/>
                <w:sz w:val="21"/>
              </w:rPr>
              <w:t xml:space="preserve"> "</w:t>
            </w:r>
            <w:r>
              <w:rPr>
                <w:rFonts w:ascii="Calibri" w:eastAsia="Calibri" w:hAnsi="Calibri" w:cs="Calibri"/>
                <w:sz w:val="21"/>
              </w:rPr>
              <w:t>Об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образовании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в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Российской</w:t>
            </w:r>
            <w:r>
              <w:rPr>
                <w:rFonts w:ascii="inherit" w:eastAsia="inherit" w:hAnsi="inherit" w:cs="inherit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Федерации</w:t>
            </w:r>
            <w:r>
              <w:rPr>
                <w:rFonts w:ascii="inherit" w:eastAsia="inherit" w:hAnsi="inherit" w:cs="inherit"/>
                <w:sz w:val="21"/>
              </w:rPr>
              <w:t>"</w:t>
            </w:r>
          </w:p>
        </w:tc>
      </w:tr>
    </w:tbl>
    <w:p w:rsidR="00A832CA" w:rsidRDefault="00A832CA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___________________________________________________________________________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lastRenderedPageBreak/>
        <w:t xml:space="preserve">          (наименование, номер и дата нормативного правового акта)</w:t>
      </w:r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5.2.  Порядок  информирования  потенциальных  потребителей </w:t>
      </w:r>
      <w:proofErr w:type="gramStart"/>
      <w:r>
        <w:rPr>
          <w:rFonts w:ascii="Courier New" w:eastAsia="Courier New" w:hAnsi="Courier New" w:cs="Courier New"/>
          <w:sz w:val="20"/>
        </w:rPr>
        <w:t>муниципальной</w:t>
      </w:r>
      <w:proofErr w:type="gramEnd"/>
    </w:p>
    <w:p w:rsidR="00A832CA" w:rsidRDefault="00933D2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услуги: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2310"/>
        <w:gridCol w:w="4523"/>
        <w:gridCol w:w="2594"/>
      </w:tblGrid>
      <w:tr w:rsidR="00A832CA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 информирования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 размещаемой информации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Частота обновления информации</w:t>
            </w:r>
          </w:p>
        </w:tc>
      </w:tr>
      <w:tr w:rsidR="00A832CA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A832CA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Средства массовой информации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о проводимых мероприятиях в ОУ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A832CA">
        <w:trPr>
          <w:trHeight w:val="155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2.На сайте муниципального бюджетного дошкольного образовательного учреждения "Спасский детский сад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1"(далее – МБДОУ)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действующим законодательством Российской Федерации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на сайте обновляется  в соответствии с законодательством Российской Федерации</w:t>
            </w:r>
          </w:p>
        </w:tc>
      </w:tr>
      <w:tr w:rsidR="00A832CA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3.В фойе МБДОУ на стендах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1)устав образовательного учреждения;</w:t>
            </w:r>
          </w:p>
          <w:p w:rsidR="00A832CA" w:rsidRDefault="009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2)копия лицензии, </w:t>
            </w:r>
          </w:p>
          <w:p w:rsidR="00A832CA" w:rsidRDefault="009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3)перечень документов, которые необходимо представить для поступления в образовательное учреждение;</w:t>
            </w:r>
          </w:p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4)информация о наименовании, адресе, телефонах, сайте в сети Интернет вышестоящего органа управления образованием.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на стендах оперативно обновляется при любых изменениях в перечисленной документации</w:t>
            </w:r>
          </w:p>
        </w:tc>
      </w:tr>
      <w:tr w:rsidR="00A832CA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4.Индивидуальная работа с родителями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 договоров об образовании по образовательным программам дошкольного образования,  знакомство с нормативно-правовыми документами, регламентирующими работу МБОУ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A832CA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5.Родительские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собрания, публичный доклад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Информация о результатах контроля над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выполнением муниципального задания, отчет о выполнении муниципального задания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не менее 1 раза в год</w:t>
            </w:r>
          </w:p>
        </w:tc>
      </w:tr>
    </w:tbl>
    <w:p w:rsidR="00A832CA" w:rsidRDefault="00A832CA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A832CA" w:rsidRDefault="00A8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32CA" w:rsidRDefault="00A8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32CA" w:rsidRDefault="00A8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32CA" w:rsidRDefault="00A8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32CA" w:rsidRDefault="00A8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32CA" w:rsidRDefault="00A8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32CA" w:rsidRDefault="00A8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32CA" w:rsidRDefault="00A8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32CA" w:rsidRDefault="00A8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32CA" w:rsidRDefault="00A8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32CA" w:rsidRDefault="00933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Часть 3. ПРОЧИЕ СВЕДЕНИЯ О МУНИЦИПАЛЬНОМ ЗАДАНИИ </w:t>
      </w:r>
      <w:r>
        <w:rPr>
          <w:rFonts w:ascii="Times New Roman" w:eastAsia="Times New Roman" w:hAnsi="Times New Roman" w:cs="Times New Roman"/>
          <w:color w:val="0000FF"/>
          <w:sz w:val="24"/>
        </w:rPr>
        <w:t>&lt;3&gt;</w:t>
      </w:r>
    </w:p>
    <w:p w:rsidR="00A832CA" w:rsidRDefault="00A8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2CA" w:rsidRDefault="00933D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Основания для досрочного прекращения выполнения муниципального задания</w:t>
      </w:r>
    </w:p>
    <w:p w:rsidR="00A832CA" w:rsidRDefault="00933D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по соглашению сторон или по решению суда по основаниям, предусмотренным законодательством РФ</w:t>
      </w:r>
    </w:p>
    <w:p w:rsidR="00A832CA" w:rsidRDefault="00A832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A832CA" w:rsidRDefault="00933D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Иная информация, необходимая для выполнения (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выполнением) муниципального задания</w:t>
      </w:r>
    </w:p>
    <w:p w:rsidR="00A832CA" w:rsidRDefault="00A832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832CA" w:rsidRDefault="00933D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Условия финансирования муниципального задания определены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A832CA" w:rsidRDefault="00933D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32CA" w:rsidRDefault="00933D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Порядок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муниципального задания</w:t>
      </w:r>
    </w:p>
    <w:p w:rsidR="00A832CA" w:rsidRDefault="00A8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2303"/>
        <w:gridCol w:w="1713"/>
        <w:gridCol w:w="5411"/>
      </w:tblGrid>
      <w:tr w:rsidR="00A832CA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Структурные подразделения администрации Спасского муниципального района, осуществляющие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выполнением муниципального задания</w:t>
            </w:r>
          </w:p>
        </w:tc>
      </w:tr>
      <w:tr w:rsidR="00A832CA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A832CA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учреждения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раз в год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832CA" w:rsidRDefault="00933D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образования и молодежной политики администрации муниципального образования 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Спасский муниципальный район Рязанской области</w:t>
            </w:r>
          </w:p>
        </w:tc>
      </w:tr>
    </w:tbl>
    <w:p w:rsidR="00A832CA" w:rsidRDefault="00A8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2CA" w:rsidRDefault="00933D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Требования к отчетности о выполнении муниципального задания </w:t>
      </w:r>
    </w:p>
    <w:p w:rsidR="00A832CA" w:rsidRDefault="00A832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832CA" w:rsidRDefault="00933D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Периодичность представления отчетов о выполнении муниципального задания</w:t>
      </w:r>
    </w:p>
    <w:p w:rsidR="00A832CA" w:rsidRDefault="00933D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 раз в год</w:t>
      </w:r>
    </w:p>
    <w:p w:rsidR="00A832CA" w:rsidRDefault="00A832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A832CA" w:rsidRDefault="00933D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Сроки представления отчетов о выполнении муниципального задания</w:t>
      </w:r>
    </w:p>
    <w:p w:rsidR="00A832CA" w:rsidRDefault="00933D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ежегодно до 1 февраля года, следующего за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отчетным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A832CA" w:rsidRDefault="00933D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Иные требования к отчетности о выполнении муниципального задания</w:t>
      </w:r>
    </w:p>
    <w:p w:rsidR="00A832CA" w:rsidRDefault="00933D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Отчёты предоставляются 1раз за год.</w:t>
      </w:r>
    </w:p>
    <w:p w:rsidR="00A832CA" w:rsidRDefault="00A832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A832CA" w:rsidRDefault="00A832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A832CA" w:rsidRDefault="0093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Иные показатели, связанные с выполнением муниципального задания.</w:t>
      </w:r>
    </w:p>
    <w:p w:rsidR="00A832CA" w:rsidRDefault="00A8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3" w:type="dxa"/>
        <w:tblCellMar>
          <w:left w:w="10" w:type="dxa"/>
          <w:right w:w="10" w:type="dxa"/>
        </w:tblCellMar>
        <w:tblLook w:val="0000"/>
      </w:tblPr>
      <w:tblGrid>
        <w:gridCol w:w="460"/>
        <w:gridCol w:w="2372"/>
        <w:gridCol w:w="1101"/>
        <w:gridCol w:w="1962"/>
        <w:gridCol w:w="860"/>
        <w:gridCol w:w="850"/>
        <w:gridCol w:w="851"/>
        <w:gridCol w:w="3158"/>
      </w:tblGrid>
      <w:tr w:rsidR="00A832CA">
        <w:trPr>
          <w:trHeight w:val="269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  <w:right w:w="48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  <w:right w:w="48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  <w:right w:w="48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  <w:right w:w="48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Формула расчета</w:t>
            </w:r>
          </w:p>
        </w:tc>
        <w:tc>
          <w:tcPr>
            <w:tcW w:w="2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3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  <w:right w:w="48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Источник информации о значении показателя (исходные данные для расчета)</w:t>
            </w:r>
          </w:p>
        </w:tc>
      </w:tr>
      <w:tr w:rsidR="00A832CA">
        <w:trPr>
          <w:trHeight w:val="269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  <w:right w:w="48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  <w:right w:w="48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  <w:right w:w="48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  <w:right w:w="48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A832CA" w:rsidRDefault="00933D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A832CA" w:rsidRDefault="00933D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A832CA" w:rsidRDefault="00933D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2019г.</w:t>
            </w:r>
          </w:p>
        </w:tc>
        <w:tc>
          <w:tcPr>
            <w:tcW w:w="31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  <w:right w:w="48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</w:tr>
      <w:tr w:rsidR="00A832CA">
        <w:trPr>
          <w:trHeight w:val="5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  <w:right w:w="48" w:type="dxa"/>
            </w:tcMar>
          </w:tcPr>
          <w:p w:rsidR="00A832CA" w:rsidRDefault="00933D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  <w:right w:w="48" w:type="dxa"/>
            </w:tcMar>
          </w:tcPr>
          <w:p w:rsidR="00A832CA" w:rsidRDefault="00933D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Укомплектованность штатов педагогических работников в муниципальном образовательном учреждении 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  <w:right w:w="48" w:type="dxa"/>
            </w:tcMar>
          </w:tcPr>
          <w:p w:rsidR="00A832CA" w:rsidRDefault="00933D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  <w:right w:w="48" w:type="dxa"/>
            </w:tcMar>
          </w:tcPr>
          <w:p w:rsidR="00A832CA" w:rsidRDefault="00A832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  <w:right w:w="48" w:type="dxa"/>
            </w:tcMar>
          </w:tcPr>
          <w:p w:rsidR="00A832CA" w:rsidRDefault="00933D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штатное расписание</w:t>
            </w:r>
          </w:p>
        </w:tc>
      </w:tr>
      <w:tr w:rsidR="00A832CA">
        <w:trPr>
          <w:trHeight w:val="5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  <w:right w:w="48" w:type="dxa"/>
            </w:tcMar>
          </w:tcPr>
          <w:p w:rsidR="00A832CA" w:rsidRDefault="00933D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  <w:right w:w="48" w:type="dxa"/>
            </w:tcMar>
          </w:tcPr>
          <w:p w:rsidR="00A832CA" w:rsidRDefault="00933D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педагогических работников, своевременно прошедших повышение квалификации, от запланированной численности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педагогических работников, которым необходимо пройти курсовую переподготовку 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  <w:right w:w="48" w:type="dxa"/>
            </w:tcMar>
          </w:tcPr>
          <w:p w:rsidR="00A832CA" w:rsidRDefault="00933D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проценты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  <w:right w:w="48" w:type="dxa"/>
            </w:tcMar>
          </w:tcPr>
          <w:p w:rsidR="00A832CA" w:rsidRDefault="00933D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численности педагогов, своевременно прошедших повышение квалификации, к общей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численности педагогов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  <w:right w:w="48" w:type="dxa"/>
            </w:tcMar>
          </w:tcPr>
          <w:p w:rsidR="00A832CA" w:rsidRDefault="00933D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удостоверения и сертификаты о повышении квалификации</w:t>
            </w:r>
          </w:p>
        </w:tc>
      </w:tr>
    </w:tbl>
    <w:p w:rsidR="00A832CA" w:rsidRDefault="00A832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A832CA" w:rsidRDefault="00933D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Иные показатели, связанные с выполнением муниципального задания (дошкольное образование)</w:t>
      </w:r>
    </w:p>
    <w:tbl>
      <w:tblPr>
        <w:tblW w:w="0" w:type="auto"/>
        <w:tblInd w:w="528" w:type="dxa"/>
        <w:tblCellMar>
          <w:left w:w="10" w:type="dxa"/>
          <w:right w:w="10" w:type="dxa"/>
        </w:tblCellMar>
        <w:tblLook w:val="0000"/>
      </w:tblPr>
      <w:tblGrid>
        <w:gridCol w:w="514"/>
        <w:gridCol w:w="4281"/>
        <w:gridCol w:w="1358"/>
        <w:gridCol w:w="1693"/>
        <w:gridCol w:w="1842"/>
        <w:gridCol w:w="1843"/>
      </w:tblGrid>
      <w:tr w:rsidR="00A832CA">
        <w:trPr>
          <w:trHeight w:val="47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</w:t>
            </w:r>
          </w:p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832CA" w:rsidRDefault="00933D27">
            <w:pPr>
              <w:suppressAutoHyphens/>
              <w:spacing w:after="0" w:line="240" w:lineRule="auto"/>
              <w:ind w:left="-7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A832CA">
        <w:trPr>
          <w:trHeight w:val="44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A832CA">
            <w:pPr>
              <w:tabs>
                <w:tab w:val="left" w:pos="13206"/>
              </w:tabs>
              <w:spacing w:after="0" w:line="240" w:lineRule="auto"/>
              <w:ind w:right="42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2017год (очередной финансовый год)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2019год</w:t>
            </w:r>
          </w:p>
        </w:tc>
      </w:tr>
      <w:tr w:rsidR="00A832CA">
        <w:trPr>
          <w:trHeight w:val="38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Реальная посещаемость детей в муниципальном   образовательном учреждении.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65</w:t>
            </w:r>
          </w:p>
        </w:tc>
      </w:tr>
      <w:tr w:rsidR="00A832CA">
        <w:trPr>
          <w:trHeight w:val="148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Сохранение контингента детей при наличии очередности на получение места в муниципальном  дошкольном образовательном учреждении  по конкретной возрастной категории.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832CA">
        <w:trPr>
          <w:trHeight w:val="148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Отсутствие замечаний со стороны надзорных органов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замечаний надзорных органов</w:t>
            </w:r>
          </w:p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Перечень надзорных органов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32CA" w:rsidRDefault="00933D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</w:tbl>
    <w:p w:rsidR="00A832CA" w:rsidRDefault="00A832CA">
      <w:pPr>
        <w:rPr>
          <w:rFonts w:ascii="Calibri" w:eastAsia="Calibri" w:hAnsi="Calibri" w:cs="Calibri"/>
        </w:rPr>
      </w:pPr>
    </w:p>
    <w:sectPr w:rsidR="00A832CA" w:rsidSect="00933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32CA"/>
    <w:rsid w:val="00004A25"/>
    <w:rsid w:val="00933D27"/>
    <w:rsid w:val="00962DAF"/>
    <w:rsid w:val="00A766DA"/>
    <w:rsid w:val="00A832CA"/>
    <w:rsid w:val="00A95894"/>
    <w:rsid w:val="00B11000"/>
    <w:rsid w:val="00BE612A"/>
    <w:rsid w:val="00EF582C"/>
    <w:rsid w:val="00F0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14180031E43597CF418AEB795BA5E7AE8F3EE0013CB7197486E394F14q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114180031E43597CF418AEB795BA5E7AE8F3EE0013CB7197486E394F14q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114180031E43597CF418AEB795BA5E7AE8F3EE0013CB7197486E394F14qAH" TargetMode="External"/><Relationship Id="rId5" Type="http://schemas.openxmlformats.org/officeDocument/2006/relationships/hyperlink" Target="consultantplus://offline/ref=D087F85B7F8CB5B62FF93AF61DFBCF673C2AFD505D1888E1CFB1A08307KDeA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E114180031E43597CF418AEB795BA5E7AE9FCE2061FCB7197486E394F4AF312E9E93C7F9378102614q8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2616</Words>
  <Characters>14912</Characters>
  <Application>Microsoft Office Word</Application>
  <DocSecurity>0</DocSecurity>
  <Lines>124</Lines>
  <Paragraphs>34</Paragraphs>
  <ScaleCrop>false</ScaleCrop>
  <Company>Microsoft</Company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Optimum</dc:creator>
  <cp:lastModifiedBy>Optimum</cp:lastModifiedBy>
  <cp:revision>2</cp:revision>
  <cp:lastPrinted>2017-01-18T11:48:00Z</cp:lastPrinted>
  <dcterms:created xsi:type="dcterms:W3CDTF">2017-01-19T09:42:00Z</dcterms:created>
  <dcterms:modified xsi:type="dcterms:W3CDTF">2017-01-19T09:42:00Z</dcterms:modified>
</cp:coreProperties>
</file>