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Конспект занятия по сенсорике в младшей группе</w:t>
      </w:r>
    </w:p>
    <w:p w:rsidR="003E3C42" w:rsidRPr="009B275D" w:rsidRDefault="003E3C42" w:rsidP="009B275D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 w:rsidRPr="009B275D"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</w:t>
      </w:r>
      <w:r>
        <w:rPr>
          <w:rFonts w:ascii="Arial" w:hAnsi="Arial" w:cs="Arial"/>
          <w:b/>
          <w:bCs/>
          <w:color w:val="000000"/>
          <w:sz w:val="27"/>
          <w:szCs w:val="27"/>
        </w:rPr>
        <w:t>«Путешествие</w:t>
      </w:r>
      <w:r w:rsidRPr="009B275D">
        <w:rPr>
          <w:rFonts w:ascii="Arial" w:hAnsi="Arial" w:cs="Arial"/>
          <w:color w:val="000000"/>
          <w:sz w:val="27"/>
          <w:szCs w:val="27"/>
        </w:rPr>
        <w:t xml:space="preserve"> </w:t>
      </w:r>
      <w:r w:rsidRPr="009B275D">
        <w:rPr>
          <w:rFonts w:ascii="Arial" w:hAnsi="Arial" w:cs="Arial"/>
          <w:b/>
          <w:color w:val="000000"/>
          <w:sz w:val="27"/>
          <w:szCs w:val="27"/>
        </w:rPr>
        <w:t>на воздушных шарах</w:t>
      </w:r>
      <w:r>
        <w:rPr>
          <w:rFonts w:ascii="Arial" w:hAnsi="Arial" w:cs="Arial"/>
          <w:color w:val="000000"/>
          <w:sz w:val="27"/>
          <w:szCs w:val="27"/>
        </w:rPr>
        <w:t>»</w:t>
      </w:r>
    </w:p>
    <w:p w:rsidR="003E3C42" w:rsidRPr="00F01D16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Pr="00F01D16">
        <w:rPr>
          <w:rFonts w:ascii="Arial" w:hAnsi="Arial" w:cs="Arial"/>
          <w:b/>
          <w:color w:val="000000"/>
        </w:rPr>
        <w:t>Воспитатель 1 квалификационной категории Малеева Лариса Валерьевна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 w:rsidRPr="00925EA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Цель</w:t>
      </w:r>
      <w:r w:rsidRPr="00925EAB">
        <w:rPr>
          <w:rFonts w:ascii="Arial" w:hAnsi="Arial" w:cs="Arial"/>
          <w:color w:val="000000"/>
          <w:sz w:val="27"/>
          <w:szCs w:val="27"/>
          <w:u w:val="single"/>
        </w:rPr>
        <w:t>:</w:t>
      </w:r>
      <w:r>
        <w:rPr>
          <w:rFonts w:ascii="Arial" w:hAnsi="Arial" w:cs="Arial"/>
          <w:color w:val="000000"/>
          <w:sz w:val="27"/>
          <w:szCs w:val="27"/>
        </w:rPr>
        <w:t xml:space="preserve"> формировать представления о форме, величине и цвете; закрепить основные цвета спектра, название геометрических фигур, свойства предмета: тяжёлые предметы тонут, лёгкие- не тонут; создавать эмоциональное настроение, активизировать речевое развитие ребёнка и словарный запас; развивать познавательный интерес, мелкую моторику ,закрепить сенсорные эталоны; воспитывать любовь к природе.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 w:rsidRPr="00925EA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Оборудование</w:t>
      </w:r>
      <w:r w:rsidRPr="00925EAB">
        <w:rPr>
          <w:rFonts w:ascii="Arial" w:hAnsi="Arial" w:cs="Arial"/>
          <w:color w:val="000000"/>
          <w:sz w:val="27"/>
          <w:szCs w:val="27"/>
          <w:u w:val="single"/>
        </w:rPr>
        <w:t>:</w:t>
      </w:r>
      <w:r>
        <w:rPr>
          <w:rFonts w:ascii="Arial" w:hAnsi="Arial" w:cs="Arial"/>
          <w:color w:val="000000"/>
          <w:sz w:val="27"/>
          <w:szCs w:val="27"/>
        </w:rPr>
        <w:t xml:space="preserve"> грибочки, корзины, воздушные шары, ленты, геометрические фигуры, зонтики, таз, камни, прищепки 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Ход</w:t>
      </w:r>
      <w:r>
        <w:rPr>
          <w:rFonts w:ascii="Arial" w:hAnsi="Arial" w:cs="Arial"/>
          <w:color w:val="000000"/>
          <w:sz w:val="27"/>
          <w:szCs w:val="27"/>
        </w:rPr>
        <w:t>:</w:t>
      </w:r>
    </w:p>
    <w:p w:rsidR="003E3C42" w:rsidRPr="009B275D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  <w:r w:rsidRPr="00925EA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1 Организационный момент. </w:t>
      </w:r>
    </w:p>
    <w:p w:rsidR="003E3C42" w:rsidRPr="00925EAB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 w:rsidRPr="00925EAB">
        <w:rPr>
          <w:rFonts w:ascii="Arial" w:hAnsi="Arial" w:cs="Arial"/>
          <w:b/>
          <w:bCs/>
          <w:color w:val="000000"/>
          <w:sz w:val="27"/>
          <w:szCs w:val="27"/>
        </w:rPr>
        <w:t>Мотивация.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Ребята, сегодня мы с вами отправимся в  путешествие. А чтобы нам быстрее передвигаться, мы полетим на воздушных шарах.</w:t>
      </w:r>
    </w:p>
    <w:p w:rsidR="003E3C42" w:rsidRPr="00925EAB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u w:val="single"/>
        </w:rPr>
      </w:pPr>
      <w:r w:rsidRPr="00925EA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2 Основная часть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Дидактическая игра 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2.1« Шарики»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Ребята, перед вами воздушные шары.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Красный, жёлтый, голубой ,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Шар выбирай себе любой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(Дети выбирают себе по шарику)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Чего не хватает? Вам удобно держать шарики? (ответы детей).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Чтобы шарик удержать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Нужно ленту привязать.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Сейчас каждый выберет к своему шарику ленту такого цвета, как его шарик.(Дети выбирают ленточки к шарам соответствующего цвета).Давайте привяжем ленточки к шарикам. ( дети привязывают ленточки к шарам) Молодцы, ребята, все справились с заданием, теперь в путь полетели!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2.2 Дидактическая игра 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«Большой, маленький»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Ребята, мы попали на лесную поляну. Ой, сколько здесь грибов растёт. Грибы разные по размеру. Это большой гриб, а это…(ответы).Правильно, это маленький грибок. У нас 2 корзины ,одна большая, другая -маленькая. Большие грибы мы будем собирать в большую корзину ,а маленькие –в маленькую.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Хорошо мы погуляли,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Много здесь грибов набрали,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Постарались малыши-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Все грибочки хороши.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Молодцы ,с этим заданием вы тоже справились. Отправляемся дальше.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2.3 Дидактическая игра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« Фигуры»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Ребята, стало холодно, кажется начинается дождь. Посмотрите, что это? (ответы детей). Правильно ,это геометрические фигуры. Давайте поможем им спрятаться от дождя. Видите зонтики и на каждом геометрическая фигура. Давайте назовём её . ( ответы детей)А этом зонтике какая фигура? ( ответы),Какого цвета она? (ответы).А на этом? (ответы) Теперь давайте поможем фигурам найти их зонтики.(Дети выполняют задания.). Молодцы, ребята . Чтобы мы не промокли, давайте спрячемся под моим зонтом. Дождя больше нет, отправляемся дальше.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2.4 Дидактическая игра 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«Экспериментирование»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Дождик закончился, после него появилась большая лужа. Вы любите играть с водой? ( ответы) Возьмите по камешку и положите их в воду.( Дети выполняют) Что произошло с камушками? ( ответы).Почему? (ответы) А сейчас возьмите яйца от киндера и положите их в воду. Что произошло с ними? (ответы) Почему? (ответы) Предметы тяжёлые тонут, лёгкие плавают.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2.5 Дидактическая игра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« Солнышко»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Ребята, выглянуло солнышко. Посмотрите, чего не хватает у солнышка? (ответы). Правильно, у солнышка нет лучиков. Сейчас я дам вам по прищепке и вы прикрепите их к солнышку. Ну вот, солнышко теперь с лучиками. На какую геометрическую фигуру похоже солнышко? (ответы). Молодцы.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Наше путешествие подходит к концу. Мы возвращаемся в детский сад.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2.6 Дидактическая игра 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 Волшебный мешочек»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Вот мы вернулись с вами в группу .Вам понравилось путешествие? (ответы) У меня есть для вас подарок. Волшебный мешочек. Сейчас вы попробуете отгадать что в нём, но смотреть не будете в мешочек. Вы закроете глазки, а я подойду к каждому и дам понюхать, а вы попробуете отгадать, что лежит в мешочке.( Воспитатель подходит к каждому ребёнку и даёт понюхать мешочек)Как вы думаете, что в мешочке? (ответы) Правильно, ребята, это апельсин. Какой он? ( ответы) Правильно, апельсин круглый, сладкий, оранжевый….Давайте его потрогаем. Какой он? (ответы) Ребята. а апельсин полезный? (ответы) Это фрукт или овощ? (ответы).Правильно, это фрукт .Он полезный, в нём много витамин.</w:t>
      </w:r>
    </w:p>
    <w:p w:rsidR="003E3C42" w:rsidRPr="00925EAB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  <w:u w:val="single"/>
        </w:rPr>
      </w:pPr>
      <w:r w:rsidRPr="00925EA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3 Заключительная часть. Подведение итога.</w:t>
      </w:r>
    </w:p>
    <w:p w:rsidR="003E3C42" w:rsidRDefault="003E3C42" w:rsidP="00925EAB">
      <w:pPr>
        <w:pStyle w:val="NormalWeb"/>
        <w:shd w:val="clear" w:color="auto" w:fill="FFFFFF"/>
        <w:spacing w:before="0" w:beforeAutospacing="0" w:after="173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Ребята, давайте вспомним, чем мы сегодня занимались? (ответы детей) Вам понравилось наше путешествие( ответы). Мне тоже очень понравилось наше путешествие .Все сегодня были молодцы.</w:t>
      </w:r>
    </w:p>
    <w:p w:rsidR="003E3C42" w:rsidRDefault="003E3C42"/>
    <w:p w:rsidR="003E3C42" w:rsidRPr="00151EC9" w:rsidRDefault="003E3C42" w:rsidP="00151EC9"/>
    <w:p w:rsidR="003E3C42" w:rsidRPr="00151EC9" w:rsidRDefault="003E3C42" w:rsidP="00151EC9"/>
    <w:p w:rsidR="003E3C42" w:rsidRPr="00151EC9" w:rsidRDefault="003E3C42" w:rsidP="00151EC9"/>
    <w:p w:rsidR="003E3C42" w:rsidRPr="00151EC9" w:rsidRDefault="003E3C42" w:rsidP="00151EC9"/>
    <w:p w:rsidR="003E3C42" w:rsidRPr="00151EC9" w:rsidRDefault="003E3C42" w:rsidP="00151EC9"/>
    <w:p w:rsidR="003E3C42" w:rsidRPr="00151EC9" w:rsidRDefault="003E3C42" w:rsidP="00151EC9"/>
    <w:p w:rsidR="003E3C42" w:rsidRPr="00151EC9" w:rsidRDefault="003E3C42" w:rsidP="00151EC9"/>
    <w:p w:rsidR="003E3C42" w:rsidRDefault="003E3C42" w:rsidP="00151EC9"/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151EC9">
      <w:pPr>
        <w:jc w:val="center"/>
      </w:pPr>
    </w:p>
    <w:p w:rsidR="003E3C42" w:rsidRDefault="003E3C42" w:rsidP="00321AD7">
      <w:pPr>
        <w:jc w:val="center"/>
        <w:rPr>
          <w:b/>
          <w:color w:val="FF0000"/>
          <w:sz w:val="44"/>
          <w:szCs w:val="44"/>
        </w:rPr>
      </w:pPr>
    </w:p>
    <w:p w:rsidR="003E3C42" w:rsidRDefault="003E3C42" w:rsidP="00321AD7">
      <w:pPr>
        <w:jc w:val="center"/>
        <w:rPr>
          <w:b/>
          <w:color w:val="FF0000"/>
          <w:sz w:val="44"/>
          <w:szCs w:val="44"/>
        </w:rPr>
      </w:pPr>
    </w:p>
    <w:p w:rsidR="003E3C42" w:rsidRPr="00151EC9" w:rsidRDefault="003E3C42" w:rsidP="00321AD7">
      <w:pPr>
        <w:jc w:val="center"/>
        <w:rPr>
          <w:b/>
          <w:color w:val="FF0000"/>
          <w:sz w:val="44"/>
          <w:szCs w:val="44"/>
        </w:rPr>
      </w:pPr>
      <w:r w:rsidRPr="00151EC9">
        <w:rPr>
          <w:b/>
          <w:color w:val="FF0000"/>
          <w:sz w:val="44"/>
          <w:szCs w:val="44"/>
        </w:rPr>
        <w:t xml:space="preserve">ФОТООТЧЁТ </w:t>
      </w:r>
      <w:r>
        <w:rPr>
          <w:b/>
          <w:color w:val="FF0000"/>
          <w:sz w:val="44"/>
          <w:szCs w:val="44"/>
        </w:rPr>
        <w:t xml:space="preserve"> </w:t>
      </w:r>
      <w:r w:rsidRPr="00151EC9">
        <w:rPr>
          <w:b/>
          <w:color w:val="FF0000"/>
          <w:sz w:val="44"/>
          <w:szCs w:val="44"/>
        </w:rPr>
        <w:t xml:space="preserve">К </w:t>
      </w:r>
      <w:r>
        <w:rPr>
          <w:b/>
          <w:color w:val="FF0000"/>
          <w:sz w:val="44"/>
          <w:szCs w:val="44"/>
        </w:rPr>
        <w:t xml:space="preserve"> </w:t>
      </w:r>
      <w:r w:rsidRPr="00151EC9">
        <w:rPr>
          <w:b/>
          <w:color w:val="FF0000"/>
          <w:sz w:val="44"/>
          <w:szCs w:val="44"/>
        </w:rPr>
        <w:t>ЗАНЯТИЮ</w:t>
      </w:r>
    </w:p>
    <w:p w:rsidR="003E3C42" w:rsidRDefault="003E3C42" w:rsidP="00321AD7">
      <w:r w:rsidRPr="00151EC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222.75pt">
            <v:imagedata r:id="rId4" o:title=""/>
          </v:shape>
        </w:pict>
      </w:r>
    </w:p>
    <w:p w:rsidR="003E3C42" w:rsidRDefault="003E3C42" w:rsidP="00321AD7">
      <w:pPr>
        <w:jc w:val="right"/>
      </w:pPr>
      <w:r w:rsidRPr="00321AD7">
        <w:pict>
          <v:shape id="_x0000_i1026" type="#_x0000_t75" style="width:230.25pt;height:201.75pt">
            <v:imagedata r:id="rId5" o:title=""/>
          </v:shape>
        </w:pict>
      </w:r>
      <w:r>
        <w:t xml:space="preserve"> </w:t>
      </w:r>
    </w:p>
    <w:p w:rsidR="003E3C42" w:rsidRDefault="003E3C42" w:rsidP="00151EC9">
      <w:r>
        <w:t xml:space="preserve">     </w:t>
      </w:r>
      <w:r w:rsidRPr="00151EC9">
        <w:pict>
          <v:shape id="_x0000_i1027" type="#_x0000_t75" style="width:230.25pt;height:230.25pt">
            <v:imagedata r:id="rId6" o:title=""/>
          </v:shape>
        </w:pict>
      </w:r>
    </w:p>
    <w:p w:rsidR="003E3C42" w:rsidRDefault="003E3C42" w:rsidP="00151EC9"/>
    <w:p w:rsidR="003E3C42" w:rsidRDefault="003E3C42" w:rsidP="00151EC9">
      <w:r w:rsidRPr="00151EC9">
        <w:pict>
          <v:shape id="_x0000_i1028" type="#_x0000_t75" style="width:236.25pt;height:199.5pt">
            <v:imagedata r:id="rId7" o:title=""/>
          </v:shape>
        </w:pict>
      </w:r>
    </w:p>
    <w:p w:rsidR="003E3C42" w:rsidRDefault="003E3C42" w:rsidP="00321AD7">
      <w:pPr>
        <w:jc w:val="right"/>
      </w:pPr>
      <w:r w:rsidRPr="00151EC9">
        <w:pict>
          <v:shape id="_x0000_i1029" type="#_x0000_t75" style="width:246pt;height:201.75pt">
            <v:imagedata r:id="rId8" o:title=""/>
          </v:shape>
        </w:pict>
      </w:r>
    </w:p>
    <w:p w:rsidR="003E3C42" w:rsidRDefault="003E3C42" w:rsidP="00321AD7"/>
    <w:p w:rsidR="003E3C42" w:rsidRDefault="003E3C42" w:rsidP="00321AD7">
      <w:r w:rsidRPr="00151EC9">
        <w:pict>
          <v:shape id="_x0000_i1030" type="#_x0000_t75" style="width:246pt;height:219pt">
            <v:imagedata r:id="rId9" o:title=""/>
          </v:shape>
        </w:pict>
      </w:r>
    </w:p>
    <w:p w:rsidR="003E3C42" w:rsidRDefault="003E3C42" w:rsidP="00321AD7"/>
    <w:p w:rsidR="003E3C42" w:rsidRDefault="003E3C42" w:rsidP="00321AD7">
      <w:r w:rsidRPr="00D41C1F">
        <w:pict>
          <v:shape id="_x0000_i1031" type="#_x0000_t75" style="width:225pt;height:230.25pt">
            <v:imagedata r:id="rId10" o:title=""/>
          </v:shape>
        </w:pict>
      </w:r>
    </w:p>
    <w:p w:rsidR="003E3C42" w:rsidRDefault="003E3C42" w:rsidP="00D41C1F"/>
    <w:p w:rsidR="003E3C42" w:rsidRDefault="003E3C42" w:rsidP="00D41C1F">
      <w:r>
        <w:t xml:space="preserve">                                                                                                 </w:t>
      </w:r>
      <w:r w:rsidRPr="00D41C1F">
        <w:pict>
          <v:shape id="_x0000_i1032" type="#_x0000_t75" style="width:230.25pt;height:207pt">
            <v:imagedata r:id="rId11" o:title=""/>
          </v:shape>
        </w:pict>
      </w:r>
      <w:r>
        <w:t xml:space="preserve">                </w:t>
      </w:r>
      <w:r w:rsidRPr="00D41C1F">
        <w:pict>
          <v:shape id="_x0000_i1033" type="#_x0000_t75" style="width:225pt;height:253.5pt">
            <v:imagedata r:id="rId12" o:title=""/>
          </v:shape>
        </w:pict>
      </w:r>
    </w:p>
    <w:p w:rsidR="003E3C42" w:rsidRDefault="003E3C42" w:rsidP="00107621">
      <w:r w:rsidRPr="0078460B">
        <w:pict>
          <v:shape id="_x0000_i1034" type="#_x0000_t75" style="width:236.25pt;height:230.25pt">
            <v:imagedata r:id="rId13" o:title=""/>
          </v:shape>
        </w:pict>
      </w:r>
      <w:r>
        <w:t xml:space="preserve">    </w:t>
      </w:r>
    </w:p>
    <w:p w:rsidR="003E3C42" w:rsidRDefault="003E3C42" w:rsidP="00107621">
      <w:pPr>
        <w:jc w:val="right"/>
      </w:pPr>
      <w:r>
        <w:t xml:space="preserve">                                   </w:t>
      </w:r>
      <w:r w:rsidRPr="0078460B">
        <w:pict>
          <v:shape id="_x0000_i1035" type="#_x0000_t75" style="width:225pt;height:222.75pt">
            <v:imagedata r:id="rId14" o:title=""/>
          </v:shape>
        </w:pict>
      </w:r>
    </w:p>
    <w:p w:rsidR="003E3C42" w:rsidRDefault="003E3C42" w:rsidP="0078460B">
      <w:pPr>
        <w:jc w:val="right"/>
      </w:pPr>
    </w:p>
    <w:p w:rsidR="003E3C42" w:rsidRDefault="003E3C42" w:rsidP="00107621">
      <w:r w:rsidRPr="0078460B">
        <w:pict>
          <v:shape id="_x0000_i1036" type="#_x0000_t75" style="width:242.25pt;height:215.25pt">
            <v:imagedata r:id="rId15" o:title=""/>
          </v:shape>
        </w:pict>
      </w:r>
    </w:p>
    <w:p w:rsidR="003E3C42" w:rsidRDefault="003E3C42" w:rsidP="0078460B">
      <w:pPr>
        <w:jc w:val="right"/>
      </w:pPr>
    </w:p>
    <w:p w:rsidR="003E3C42" w:rsidRPr="00562048" w:rsidRDefault="003E3C42" w:rsidP="00562048">
      <w:r w:rsidRPr="00562048">
        <w:pict>
          <v:shape id="_x0000_i1037" type="#_x0000_t75" style="width:282pt;height:268.5pt">
            <v:imagedata r:id="rId16" o:title=""/>
          </v:shape>
        </w:pict>
      </w: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Pr="00562048" w:rsidRDefault="003E3C42" w:rsidP="0078460B">
      <w:pPr>
        <w:jc w:val="right"/>
      </w:pPr>
      <w:r w:rsidRPr="00562048">
        <w:pict>
          <v:shape id="_x0000_i1038" type="#_x0000_t75" style="width:284.25pt;height:230.25pt">
            <v:imagedata r:id="rId17" o:title=""/>
          </v:shape>
        </w:pict>
      </w: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Pr="0078460B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78460B">
      <w:pPr>
        <w:jc w:val="right"/>
      </w:pPr>
    </w:p>
    <w:p w:rsidR="003E3C42" w:rsidRDefault="003E3C42" w:rsidP="00562048">
      <w:pPr>
        <w:jc w:val="center"/>
      </w:pPr>
    </w:p>
    <w:p w:rsidR="003E3C42" w:rsidRDefault="003E3C42" w:rsidP="00562048">
      <w:pPr>
        <w:jc w:val="center"/>
      </w:pPr>
    </w:p>
    <w:p w:rsidR="003E3C42" w:rsidRPr="00562048" w:rsidRDefault="003E3C42" w:rsidP="0078460B">
      <w:pPr>
        <w:jc w:val="right"/>
      </w:pPr>
      <w:r w:rsidRPr="00562048">
        <w:pict>
          <v:shape id="_x0000_i1039" type="#_x0000_t75" style="width:522pt;height:391.5pt">
            <v:imagedata r:id="rId18" o:title=""/>
          </v:shape>
        </w:pict>
      </w:r>
    </w:p>
    <w:sectPr w:rsidR="003E3C42" w:rsidRPr="00562048" w:rsidSect="00562048">
      <w:pgSz w:w="11906" w:h="16838"/>
      <w:pgMar w:top="719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5EAB"/>
    <w:rsid w:val="00107621"/>
    <w:rsid w:val="00151EC9"/>
    <w:rsid w:val="00185900"/>
    <w:rsid w:val="002F3867"/>
    <w:rsid w:val="00321AD7"/>
    <w:rsid w:val="003E3C42"/>
    <w:rsid w:val="004F6360"/>
    <w:rsid w:val="00562048"/>
    <w:rsid w:val="005E62BC"/>
    <w:rsid w:val="0075019A"/>
    <w:rsid w:val="0078460B"/>
    <w:rsid w:val="007C437C"/>
    <w:rsid w:val="00925EAB"/>
    <w:rsid w:val="009B275D"/>
    <w:rsid w:val="00C25D6F"/>
    <w:rsid w:val="00C76864"/>
    <w:rsid w:val="00D41C1F"/>
    <w:rsid w:val="00DF05AD"/>
    <w:rsid w:val="00F01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37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925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4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9</Pages>
  <Words>656</Words>
  <Characters>3740</Characters>
  <Application>Microsoft Office Outlook</Application>
  <DocSecurity>0</DocSecurity>
  <Lines>0</Lines>
  <Paragraphs>0</Paragraphs>
  <ScaleCrop>false</ScaleCrop>
  <Company>office 2007 rus ent: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2017-09-14T05:07:00Z</dcterms:created>
  <dcterms:modified xsi:type="dcterms:W3CDTF">2018-06-19T13:20:00Z</dcterms:modified>
</cp:coreProperties>
</file>