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E2" w:rsidRDefault="005E41E2" w:rsidP="005E41E2">
      <w:pPr>
        <w:pStyle w:val="c2"/>
        <w:shd w:val="clear" w:color="auto" w:fill="FFFFFF"/>
        <w:spacing w:before="0" w:beforeAutospacing="0" w:after="0" w:afterAutospacing="0"/>
        <w:jc w:val="center"/>
        <w:rPr>
          <w:rFonts w:ascii="Calibri" w:hAnsi="Calibri" w:cs="Calibri"/>
          <w:i/>
          <w:iCs/>
          <w:color w:val="000000"/>
          <w:sz w:val="20"/>
          <w:szCs w:val="20"/>
        </w:rPr>
      </w:pPr>
      <w:r>
        <w:rPr>
          <w:rStyle w:val="c1"/>
          <w:rFonts w:ascii="Calibri" w:eastAsiaTheme="majorEastAsia" w:hAnsi="Calibri" w:cs="Calibri"/>
          <w:b/>
          <w:bCs/>
          <w:i/>
          <w:iCs/>
          <w:color w:val="00B0F0"/>
          <w:sz w:val="32"/>
          <w:szCs w:val="32"/>
        </w:rPr>
        <w:t>Воспитатель</w:t>
      </w:r>
      <w:r>
        <w:rPr>
          <w:rFonts w:ascii="Calibri" w:hAnsi="Calibri" w:cs="Calibri"/>
          <w:b/>
          <w:bCs/>
          <w:i/>
          <w:iCs/>
          <w:color w:val="00B0F0"/>
          <w:sz w:val="32"/>
          <w:szCs w:val="32"/>
        </w:rPr>
        <w:br/>
      </w:r>
      <w:r>
        <w:rPr>
          <w:rStyle w:val="c1"/>
          <w:rFonts w:ascii="Calibri" w:eastAsiaTheme="majorEastAsia" w:hAnsi="Calibri" w:cs="Calibri"/>
          <w:b/>
          <w:bCs/>
          <w:i/>
          <w:iCs/>
          <w:color w:val="00B0F0"/>
          <w:sz w:val="32"/>
          <w:szCs w:val="32"/>
        </w:rPr>
        <w:t>Юдина Наталья Ивановна</w:t>
      </w:r>
    </w:p>
    <w:p w:rsidR="005E41E2" w:rsidRDefault="005E41E2" w:rsidP="005E41E2">
      <w:pPr>
        <w:pStyle w:val="c2"/>
        <w:shd w:val="clear" w:color="auto" w:fill="FFFFFF"/>
        <w:spacing w:before="0" w:beforeAutospacing="0" w:after="0" w:afterAutospacing="0"/>
        <w:jc w:val="center"/>
        <w:rPr>
          <w:rFonts w:ascii="Calibri" w:hAnsi="Calibri" w:cs="Calibri"/>
          <w:i/>
          <w:iCs/>
          <w:color w:val="000000"/>
          <w:sz w:val="20"/>
          <w:szCs w:val="20"/>
        </w:rPr>
      </w:pPr>
      <w:r>
        <w:rPr>
          <w:rStyle w:val="c1"/>
          <w:rFonts w:ascii="Calibri" w:eastAsiaTheme="majorEastAsia" w:hAnsi="Calibri" w:cs="Calibri"/>
          <w:b/>
          <w:bCs/>
          <w:i/>
          <w:iCs/>
          <w:color w:val="000000"/>
          <w:sz w:val="32"/>
          <w:szCs w:val="32"/>
        </w:rPr>
        <w:t>« Спасский детский сад №1»</w:t>
      </w:r>
      <w:r>
        <w:rPr>
          <w:rFonts w:ascii="Calibri" w:hAnsi="Calibri" w:cs="Calibri"/>
          <w:i/>
          <w:iCs/>
          <w:color w:val="000000"/>
          <w:sz w:val="32"/>
          <w:szCs w:val="32"/>
        </w:rPr>
        <w:br/>
      </w:r>
      <w:r>
        <w:rPr>
          <w:rStyle w:val="c1"/>
          <w:rFonts w:ascii="Calibri" w:eastAsiaTheme="majorEastAsia" w:hAnsi="Calibri" w:cs="Calibri"/>
          <w:b/>
          <w:bCs/>
          <w:color w:val="000000"/>
          <w:sz w:val="32"/>
          <w:szCs w:val="32"/>
        </w:rPr>
        <w:t>Занятие по развитию речи в первой младшей группе «Наши любимые игрушки»</w:t>
      </w:r>
    </w:p>
    <w:p w:rsidR="005E41E2" w:rsidRDefault="005E41E2" w:rsidP="005E41E2">
      <w:pPr>
        <w:pStyle w:val="c2"/>
        <w:shd w:val="clear" w:color="auto" w:fill="FFFFFF"/>
        <w:spacing w:before="0" w:beforeAutospacing="0" w:after="0" w:afterAutospacing="0"/>
        <w:rPr>
          <w:rFonts w:ascii="Calibri" w:hAnsi="Calibri" w:cs="Calibri"/>
          <w:i/>
          <w:iCs/>
          <w:color w:val="000000"/>
          <w:sz w:val="20"/>
          <w:szCs w:val="20"/>
        </w:rPr>
      </w:pPr>
      <w:r>
        <w:rPr>
          <w:rStyle w:val="c4"/>
          <w:rFonts w:ascii="Calibri" w:eastAsiaTheme="majorEastAsia" w:hAnsi="Calibri" w:cs="Calibri"/>
          <w:b/>
          <w:bCs/>
          <w:i/>
          <w:iCs/>
          <w:color w:val="000000"/>
          <w:sz w:val="32"/>
          <w:szCs w:val="32"/>
          <w:u w:val="single"/>
        </w:rPr>
        <w:t>Цели:</w:t>
      </w:r>
      <w:r>
        <w:rPr>
          <w:rStyle w:val="c0"/>
          <w:rFonts w:ascii="Calibri" w:eastAsiaTheme="majorEastAsia" w:hAnsi="Calibri" w:cs="Calibri"/>
          <w:i/>
          <w:iCs/>
          <w:color w:val="000000"/>
          <w:sz w:val="32"/>
          <w:szCs w:val="32"/>
        </w:rPr>
        <w:t> </w:t>
      </w:r>
      <w:r>
        <w:rPr>
          <w:rFonts w:ascii="Calibri" w:hAnsi="Calibri" w:cs="Calibri"/>
          <w:i/>
          <w:iCs/>
          <w:color w:val="000000"/>
          <w:sz w:val="32"/>
          <w:szCs w:val="32"/>
        </w:rPr>
        <w:br/>
      </w:r>
      <w:r>
        <w:rPr>
          <w:rStyle w:val="c0"/>
          <w:rFonts w:ascii="Calibri" w:eastAsiaTheme="majorEastAsia" w:hAnsi="Calibri" w:cs="Calibri"/>
          <w:i/>
          <w:iCs/>
          <w:color w:val="000000"/>
          <w:sz w:val="32"/>
          <w:szCs w:val="32"/>
        </w:rPr>
        <w:t>1. Формировать умение вслушиваться в речь, договаривать слова и словосочетания</w:t>
      </w:r>
      <w:r>
        <w:rPr>
          <w:rFonts w:ascii="Calibri" w:hAnsi="Calibri" w:cs="Calibri"/>
          <w:i/>
          <w:iCs/>
          <w:color w:val="000000"/>
          <w:sz w:val="32"/>
          <w:szCs w:val="32"/>
        </w:rPr>
        <w:br/>
      </w:r>
      <w:r>
        <w:rPr>
          <w:rStyle w:val="c0"/>
          <w:rFonts w:ascii="Calibri" w:eastAsiaTheme="majorEastAsia" w:hAnsi="Calibri" w:cs="Calibri"/>
          <w:i/>
          <w:iCs/>
          <w:color w:val="000000"/>
          <w:sz w:val="32"/>
          <w:szCs w:val="32"/>
        </w:rPr>
        <w:t>2. Уточнять, расширять и обобщать представление детей об игрушках</w:t>
      </w:r>
      <w:r>
        <w:rPr>
          <w:rFonts w:ascii="Calibri" w:hAnsi="Calibri" w:cs="Calibri"/>
          <w:i/>
          <w:iCs/>
          <w:color w:val="000000"/>
          <w:sz w:val="32"/>
          <w:szCs w:val="32"/>
        </w:rPr>
        <w:br/>
      </w:r>
      <w:r>
        <w:rPr>
          <w:rStyle w:val="c0"/>
          <w:rFonts w:ascii="Calibri" w:eastAsiaTheme="majorEastAsia" w:hAnsi="Calibri" w:cs="Calibri"/>
          <w:i/>
          <w:iCs/>
          <w:color w:val="000000"/>
          <w:sz w:val="32"/>
          <w:szCs w:val="32"/>
        </w:rPr>
        <w:t>3. Воспитывать бережное отношение к игрушкам, развивать эмоциональную отзывчивость ребенка.</w:t>
      </w:r>
      <w:r>
        <w:rPr>
          <w:rFonts w:ascii="Calibri" w:hAnsi="Calibri" w:cs="Calibri"/>
          <w:i/>
          <w:iCs/>
          <w:color w:val="000000"/>
          <w:sz w:val="32"/>
          <w:szCs w:val="32"/>
        </w:rPr>
        <w:br/>
      </w:r>
      <w:r>
        <w:rPr>
          <w:rFonts w:ascii="Calibri" w:hAnsi="Calibri" w:cs="Calibri"/>
          <w:i/>
          <w:iCs/>
          <w:color w:val="000000"/>
          <w:sz w:val="32"/>
          <w:szCs w:val="32"/>
        </w:rPr>
        <w:br/>
      </w:r>
      <w:r>
        <w:rPr>
          <w:rStyle w:val="c0"/>
          <w:rFonts w:ascii="Calibri" w:eastAsiaTheme="majorEastAsia" w:hAnsi="Calibri" w:cs="Calibri"/>
          <w:i/>
          <w:iCs/>
          <w:color w:val="000000"/>
          <w:sz w:val="32"/>
          <w:szCs w:val="32"/>
        </w:rPr>
        <w:t>Стук в дверь, входит Машенька.</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Машенька.</w:t>
      </w:r>
      <w:r>
        <w:rPr>
          <w:rStyle w:val="c0"/>
          <w:rFonts w:ascii="Calibri" w:eastAsiaTheme="majorEastAsia" w:hAnsi="Calibri" w:cs="Calibri"/>
          <w:i/>
          <w:iCs/>
          <w:color w:val="000000"/>
          <w:sz w:val="32"/>
          <w:szCs w:val="32"/>
        </w:rPr>
        <w:t> </w:t>
      </w:r>
      <w:proofErr w:type="spellStart"/>
      <w:r>
        <w:rPr>
          <w:rStyle w:val="c0"/>
          <w:rFonts w:ascii="Calibri" w:eastAsiaTheme="majorEastAsia" w:hAnsi="Calibri" w:cs="Calibri"/>
          <w:i/>
          <w:iCs/>
          <w:color w:val="000000"/>
          <w:sz w:val="32"/>
          <w:szCs w:val="32"/>
        </w:rPr>
        <w:t>Здравствуйте</w:t>
      </w:r>
      <w:proofErr w:type="gramStart"/>
      <w:r>
        <w:rPr>
          <w:rStyle w:val="c0"/>
          <w:rFonts w:ascii="Calibri" w:eastAsiaTheme="majorEastAsia" w:hAnsi="Calibri" w:cs="Calibri"/>
          <w:i/>
          <w:iCs/>
          <w:color w:val="000000"/>
          <w:sz w:val="32"/>
          <w:szCs w:val="32"/>
        </w:rPr>
        <w:t>,р</w:t>
      </w:r>
      <w:proofErr w:type="gramEnd"/>
      <w:r>
        <w:rPr>
          <w:rStyle w:val="c0"/>
          <w:rFonts w:ascii="Calibri" w:eastAsiaTheme="majorEastAsia" w:hAnsi="Calibri" w:cs="Calibri"/>
          <w:i/>
          <w:iCs/>
          <w:color w:val="000000"/>
          <w:sz w:val="32"/>
          <w:szCs w:val="32"/>
        </w:rPr>
        <w:t>ебята</w:t>
      </w:r>
      <w:proofErr w:type="spellEnd"/>
      <w:r>
        <w:rPr>
          <w:rStyle w:val="c0"/>
          <w:rFonts w:ascii="Calibri" w:eastAsiaTheme="majorEastAsia" w:hAnsi="Calibri" w:cs="Calibri"/>
          <w:i/>
          <w:iCs/>
          <w:color w:val="000000"/>
          <w:sz w:val="32"/>
          <w:szCs w:val="32"/>
        </w:rPr>
        <w:t>. Меня зовут Машенька. Я принесла вам волшебный мешочек. Как вы думаете, что в нем? (отв. детей)</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Воспитатель.</w:t>
      </w:r>
      <w:r>
        <w:rPr>
          <w:rStyle w:val="c0"/>
          <w:rFonts w:ascii="Calibri" w:eastAsiaTheme="majorEastAsia" w:hAnsi="Calibri" w:cs="Calibri"/>
          <w:i/>
          <w:iCs/>
          <w:color w:val="000000"/>
          <w:sz w:val="32"/>
          <w:szCs w:val="32"/>
        </w:rPr>
        <w:t xml:space="preserve"> Сейчас посмотрим что  в нем. Хотите увидеть? Тогда садитесь </w:t>
      </w:r>
      <w:proofErr w:type="gramStart"/>
      <w:r>
        <w:rPr>
          <w:rStyle w:val="c0"/>
          <w:rFonts w:ascii="Calibri" w:eastAsiaTheme="majorEastAsia" w:hAnsi="Calibri" w:cs="Calibri"/>
          <w:i/>
          <w:iCs/>
          <w:color w:val="000000"/>
          <w:sz w:val="32"/>
          <w:szCs w:val="32"/>
        </w:rPr>
        <w:t>поудобнее</w:t>
      </w:r>
      <w:proofErr w:type="gramEnd"/>
      <w:r>
        <w:rPr>
          <w:rStyle w:val="c0"/>
          <w:rFonts w:ascii="Calibri" w:eastAsiaTheme="majorEastAsia" w:hAnsi="Calibri" w:cs="Calibri"/>
          <w:i/>
          <w:iCs/>
          <w:color w:val="000000"/>
          <w:sz w:val="32"/>
          <w:szCs w:val="32"/>
        </w:rPr>
        <w:t xml:space="preserve"> на ковер. В мешочке наши любимые игрушки! (показ</w:t>
      </w:r>
      <w:proofErr w:type="gramStart"/>
      <w:r>
        <w:rPr>
          <w:rStyle w:val="c0"/>
          <w:rFonts w:ascii="Calibri" w:eastAsiaTheme="majorEastAsia" w:hAnsi="Calibri" w:cs="Calibri"/>
          <w:i/>
          <w:iCs/>
          <w:color w:val="000000"/>
          <w:sz w:val="32"/>
          <w:szCs w:val="32"/>
        </w:rPr>
        <w:t>.</w:t>
      </w:r>
      <w:proofErr w:type="gramEnd"/>
      <w:r>
        <w:rPr>
          <w:rStyle w:val="c0"/>
          <w:rFonts w:ascii="Calibri" w:eastAsiaTheme="majorEastAsia" w:hAnsi="Calibri" w:cs="Calibri"/>
          <w:i/>
          <w:iCs/>
          <w:color w:val="000000"/>
          <w:sz w:val="32"/>
          <w:szCs w:val="32"/>
        </w:rPr>
        <w:t xml:space="preserve"> </w:t>
      </w:r>
      <w:proofErr w:type="gramStart"/>
      <w:r>
        <w:rPr>
          <w:rStyle w:val="c0"/>
          <w:rFonts w:ascii="Calibri" w:eastAsiaTheme="majorEastAsia" w:hAnsi="Calibri" w:cs="Calibri"/>
          <w:i/>
          <w:iCs/>
          <w:color w:val="000000"/>
          <w:sz w:val="32"/>
          <w:szCs w:val="32"/>
        </w:rPr>
        <w:t>и</w:t>
      </w:r>
      <w:proofErr w:type="gramEnd"/>
      <w:r>
        <w:rPr>
          <w:rStyle w:val="c0"/>
          <w:rFonts w:ascii="Calibri" w:eastAsiaTheme="majorEastAsia" w:hAnsi="Calibri" w:cs="Calibri"/>
          <w:i/>
          <w:iCs/>
          <w:color w:val="000000"/>
          <w:sz w:val="32"/>
          <w:szCs w:val="32"/>
        </w:rPr>
        <w:t>грушку) Кто это?</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Дети.</w:t>
      </w:r>
      <w:r>
        <w:rPr>
          <w:rStyle w:val="c0"/>
          <w:rFonts w:ascii="Calibri" w:eastAsiaTheme="majorEastAsia" w:hAnsi="Calibri" w:cs="Calibri"/>
          <w:i/>
          <w:iCs/>
          <w:color w:val="000000"/>
          <w:sz w:val="32"/>
          <w:szCs w:val="32"/>
        </w:rPr>
        <w:t> Мишка</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Воспитатель.</w:t>
      </w:r>
      <w:r>
        <w:rPr>
          <w:rStyle w:val="c0"/>
          <w:rFonts w:ascii="Calibri" w:eastAsiaTheme="majorEastAsia" w:hAnsi="Calibri" w:cs="Calibri"/>
          <w:i/>
          <w:iCs/>
          <w:color w:val="000000"/>
          <w:sz w:val="32"/>
          <w:szCs w:val="32"/>
        </w:rPr>
        <w:t>  Вам нравится эта игрушка?</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Дети</w:t>
      </w:r>
      <w:r>
        <w:rPr>
          <w:rStyle w:val="c0"/>
          <w:rFonts w:ascii="Calibri" w:eastAsiaTheme="majorEastAsia" w:hAnsi="Calibri" w:cs="Calibri"/>
          <w:i/>
          <w:iCs/>
          <w:color w:val="000000"/>
          <w:sz w:val="32"/>
          <w:szCs w:val="32"/>
        </w:rPr>
        <w:t>. Да.</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Машенька</w:t>
      </w:r>
      <w:r>
        <w:rPr>
          <w:rStyle w:val="c0"/>
          <w:rFonts w:ascii="Calibri" w:eastAsiaTheme="majorEastAsia" w:hAnsi="Calibri" w:cs="Calibri"/>
          <w:i/>
          <w:iCs/>
          <w:color w:val="000000"/>
          <w:sz w:val="32"/>
          <w:szCs w:val="32"/>
        </w:rPr>
        <w:t xml:space="preserve">.  А вы знаете </w:t>
      </w:r>
      <w:proofErr w:type="gramStart"/>
      <w:r>
        <w:rPr>
          <w:rStyle w:val="c0"/>
          <w:rFonts w:ascii="Calibri" w:eastAsiaTheme="majorEastAsia" w:hAnsi="Calibri" w:cs="Calibri"/>
          <w:i/>
          <w:iCs/>
          <w:color w:val="000000"/>
          <w:sz w:val="32"/>
          <w:szCs w:val="32"/>
        </w:rPr>
        <w:t>стихотворение про мишку</w:t>
      </w:r>
      <w:proofErr w:type="gramEnd"/>
      <w:r>
        <w:rPr>
          <w:rStyle w:val="c0"/>
          <w:rFonts w:ascii="Calibri" w:eastAsiaTheme="majorEastAsia" w:hAnsi="Calibri" w:cs="Calibri"/>
          <w:i/>
          <w:iCs/>
          <w:color w:val="000000"/>
          <w:sz w:val="32"/>
          <w:szCs w:val="32"/>
        </w:rPr>
        <w:t>?</w:t>
      </w:r>
      <w:r>
        <w:rPr>
          <w:rFonts w:ascii="Calibri" w:hAnsi="Calibri" w:cs="Calibri"/>
          <w:i/>
          <w:iCs/>
          <w:color w:val="000000"/>
          <w:sz w:val="32"/>
          <w:szCs w:val="32"/>
        </w:rPr>
        <w:br/>
      </w:r>
      <w:r>
        <w:rPr>
          <w:rStyle w:val="c0"/>
          <w:rFonts w:ascii="Calibri" w:eastAsiaTheme="majorEastAsia" w:hAnsi="Calibri" w:cs="Calibri"/>
          <w:i/>
          <w:iCs/>
          <w:color w:val="000000"/>
          <w:sz w:val="32"/>
          <w:szCs w:val="32"/>
        </w:rPr>
        <w:t>Дети рассказывают стихотворение «Мишка косолапый»</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Воспитатель</w:t>
      </w:r>
      <w:r>
        <w:rPr>
          <w:rStyle w:val="c0"/>
          <w:rFonts w:ascii="Calibri" w:eastAsiaTheme="majorEastAsia" w:hAnsi="Calibri" w:cs="Calibri"/>
          <w:i/>
          <w:iCs/>
          <w:color w:val="000000"/>
          <w:sz w:val="32"/>
          <w:szCs w:val="32"/>
        </w:rPr>
        <w:t>. Посмотрите, Мишка улыбнулся нам! Давайте улыбнемся ему в ответ. Хотите поиграть?</w:t>
      </w:r>
      <w:r>
        <w:rPr>
          <w:rFonts w:ascii="Calibri" w:hAnsi="Calibri" w:cs="Calibri"/>
          <w:i/>
          <w:iCs/>
          <w:color w:val="000000"/>
          <w:sz w:val="32"/>
          <w:szCs w:val="32"/>
        </w:rPr>
        <w:br/>
      </w:r>
      <w:r>
        <w:rPr>
          <w:rFonts w:ascii="Calibri" w:hAnsi="Calibri" w:cs="Calibri"/>
          <w:i/>
          <w:iCs/>
          <w:color w:val="000000"/>
          <w:sz w:val="32"/>
          <w:szCs w:val="32"/>
        </w:rPr>
        <w:br/>
      </w:r>
      <w:r>
        <w:rPr>
          <w:rStyle w:val="c4"/>
          <w:rFonts w:ascii="Calibri" w:eastAsiaTheme="majorEastAsia" w:hAnsi="Calibri" w:cs="Calibri"/>
          <w:b/>
          <w:bCs/>
          <w:i/>
          <w:iCs/>
          <w:color w:val="000000"/>
          <w:sz w:val="32"/>
          <w:szCs w:val="32"/>
          <w:u w:val="single"/>
        </w:rPr>
        <w:t>Игра «Мишка по лесу гулял»</w:t>
      </w:r>
      <w:r>
        <w:rPr>
          <w:rFonts w:ascii="Calibri" w:hAnsi="Calibri" w:cs="Calibri"/>
          <w:b/>
          <w:bCs/>
          <w:i/>
          <w:iCs/>
          <w:color w:val="000000"/>
          <w:sz w:val="32"/>
          <w:szCs w:val="32"/>
          <w:u w:val="single"/>
        </w:rPr>
        <w:br/>
      </w:r>
      <w:r>
        <w:rPr>
          <w:rStyle w:val="c0"/>
          <w:rFonts w:ascii="Calibri" w:eastAsiaTheme="majorEastAsia" w:hAnsi="Calibri" w:cs="Calibri"/>
          <w:i/>
          <w:iCs/>
          <w:color w:val="000000"/>
          <w:sz w:val="32"/>
          <w:szCs w:val="32"/>
        </w:rPr>
        <w:t>Мишка по лесу гулял</w:t>
      </w:r>
      <w:r>
        <w:rPr>
          <w:rFonts w:ascii="Calibri" w:hAnsi="Calibri" w:cs="Calibri"/>
          <w:i/>
          <w:iCs/>
          <w:color w:val="000000"/>
          <w:sz w:val="32"/>
          <w:szCs w:val="32"/>
        </w:rPr>
        <w:br/>
      </w:r>
      <w:r>
        <w:rPr>
          <w:rStyle w:val="c0"/>
          <w:rFonts w:ascii="Calibri" w:eastAsiaTheme="majorEastAsia" w:hAnsi="Calibri" w:cs="Calibri"/>
          <w:i/>
          <w:iCs/>
          <w:color w:val="000000"/>
          <w:sz w:val="32"/>
          <w:szCs w:val="32"/>
        </w:rPr>
        <w:t>Мишка шишки собирал</w:t>
      </w:r>
      <w:proofErr w:type="gramStart"/>
      <w:r>
        <w:rPr>
          <w:rFonts w:ascii="Calibri" w:hAnsi="Calibri" w:cs="Calibri"/>
          <w:i/>
          <w:iCs/>
          <w:color w:val="000000"/>
          <w:sz w:val="32"/>
          <w:szCs w:val="32"/>
        </w:rPr>
        <w:br/>
      </w:r>
      <w:r>
        <w:rPr>
          <w:rStyle w:val="c0"/>
          <w:rFonts w:ascii="Calibri" w:eastAsiaTheme="majorEastAsia" w:hAnsi="Calibri" w:cs="Calibri"/>
          <w:i/>
          <w:iCs/>
          <w:color w:val="000000"/>
          <w:sz w:val="32"/>
          <w:szCs w:val="32"/>
        </w:rPr>
        <w:t>О</w:t>
      </w:r>
      <w:proofErr w:type="gramEnd"/>
      <w:r>
        <w:rPr>
          <w:rStyle w:val="c0"/>
          <w:rFonts w:ascii="Calibri" w:eastAsiaTheme="majorEastAsia" w:hAnsi="Calibri" w:cs="Calibri"/>
          <w:i/>
          <w:iCs/>
          <w:color w:val="000000"/>
          <w:sz w:val="32"/>
          <w:szCs w:val="32"/>
        </w:rPr>
        <w:t>чень мишка наш устал</w:t>
      </w:r>
      <w:r>
        <w:rPr>
          <w:rFonts w:ascii="Calibri" w:hAnsi="Calibri" w:cs="Calibri"/>
          <w:i/>
          <w:iCs/>
          <w:color w:val="000000"/>
          <w:sz w:val="32"/>
          <w:szCs w:val="32"/>
        </w:rPr>
        <w:br/>
      </w:r>
      <w:r>
        <w:rPr>
          <w:rStyle w:val="c0"/>
          <w:rFonts w:ascii="Calibri" w:eastAsiaTheme="majorEastAsia" w:hAnsi="Calibri" w:cs="Calibri"/>
          <w:i/>
          <w:iCs/>
          <w:color w:val="000000"/>
          <w:sz w:val="32"/>
          <w:szCs w:val="32"/>
        </w:rPr>
        <w:t>Сел мишутка задремал</w:t>
      </w:r>
    </w:p>
    <w:p w:rsidR="005E41E2" w:rsidRDefault="005E41E2" w:rsidP="005E41E2">
      <w:pPr>
        <w:pStyle w:val="c2"/>
        <w:shd w:val="clear" w:color="auto" w:fill="FFFFFF"/>
        <w:spacing w:before="0" w:beforeAutospacing="0" w:after="0" w:afterAutospacing="0"/>
        <w:rPr>
          <w:rFonts w:ascii="Calibri" w:hAnsi="Calibri" w:cs="Calibri"/>
          <w:i/>
          <w:iCs/>
          <w:color w:val="000000"/>
          <w:sz w:val="20"/>
          <w:szCs w:val="20"/>
        </w:rPr>
      </w:pP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Воспитатель</w:t>
      </w:r>
      <w:r>
        <w:rPr>
          <w:rStyle w:val="c0"/>
          <w:rFonts w:ascii="Calibri" w:eastAsiaTheme="majorEastAsia" w:hAnsi="Calibri" w:cs="Calibri"/>
          <w:i/>
          <w:iCs/>
          <w:color w:val="000000"/>
          <w:sz w:val="32"/>
          <w:szCs w:val="32"/>
        </w:rPr>
        <w:t>. Садись, Мишка, отдохни.</w:t>
      </w:r>
      <w:r>
        <w:rPr>
          <w:rFonts w:ascii="Calibri" w:hAnsi="Calibri" w:cs="Calibri"/>
          <w:i/>
          <w:iCs/>
          <w:color w:val="000000"/>
          <w:sz w:val="32"/>
          <w:szCs w:val="32"/>
        </w:rPr>
        <w:br/>
      </w:r>
      <w:r>
        <w:rPr>
          <w:rStyle w:val="c0"/>
          <w:rFonts w:ascii="Calibri" w:eastAsiaTheme="majorEastAsia" w:hAnsi="Calibri" w:cs="Calibri"/>
          <w:i/>
          <w:iCs/>
          <w:color w:val="000000"/>
          <w:sz w:val="32"/>
          <w:szCs w:val="32"/>
        </w:rPr>
        <w:t>Интересно, какие еще есть игрушки в мешочке.</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Воспитатель.</w:t>
      </w:r>
      <w:r>
        <w:rPr>
          <w:rStyle w:val="c0"/>
          <w:rFonts w:ascii="Calibri" w:eastAsiaTheme="majorEastAsia" w:hAnsi="Calibri" w:cs="Calibri"/>
          <w:i/>
          <w:iCs/>
          <w:color w:val="000000"/>
          <w:sz w:val="32"/>
          <w:szCs w:val="32"/>
        </w:rPr>
        <w:t> Кто это?</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lastRenderedPageBreak/>
        <w:t>Дети.</w:t>
      </w:r>
      <w:r>
        <w:rPr>
          <w:rStyle w:val="c0"/>
          <w:rFonts w:ascii="Calibri" w:eastAsiaTheme="majorEastAsia" w:hAnsi="Calibri" w:cs="Calibri"/>
          <w:i/>
          <w:iCs/>
          <w:color w:val="000000"/>
          <w:sz w:val="32"/>
          <w:szCs w:val="32"/>
        </w:rPr>
        <w:t> Зайка</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Воспитатель</w:t>
      </w:r>
      <w:r>
        <w:rPr>
          <w:rStyle w:val="c0"/>
          <w:rFonts w:ascii="Calibri" w:eastAsiaTheme="majorEastAsia" w:hAnsi="Calibri" w:cs="Calibri"/>
          <w:i/>
          <w:iCs/>
          <w:color w:val="000000"/>
          <w:sz w:val="32"/>
          <w:szCs w:val="32"/>
        </w:rPr>
        <w:t>. А про зайку знаете стихотворение?</w:t>
      </w:r>
    </w:p>
    <w:p w:rsidR="005E41E2" w:rsidRDefault="005E41E2" w:rsidP="005E41E2">
      <w:pPr>
        <w:pStyle w:val="c2"/>
        <w:shd w:val="clear" w:color="auto" w:fill="FFFFFF"/>
        <w:spacing w:before="0" w:beforeAutospacing="0" w:after="0" w:afterAutospacing="0"/>
        <w:rPr>
          <w:rFonts w:ascii="Calibri" w:hAnsi="Calibri" w:cs="Calibri"/>
          <w:i/>
          <w:iCs/>
          <w:color w:val="000000"/>
          <w:sz w:val="20"/>
          <w:szCs w:val="20"/>
        </w:rPr>
      </w:pPr>
      <w:r>
        <w:rPr>
          <w:rStyle w:val="c4"/>
          <w:rFonts w:ascii="Calibri" w:eastAsiaTheme="majorEastAsia" w:hAnsi="Calibri" w:cs="Calibri"/>
          <w:b/>
          <w:bCs/>
          <w:i/>
          <w:iCs/>
          <w:color w:val="000000"/>
          <w:sz w:val="32"/>
          <w:szCs w:val="32"/>
          <w:u w:val="single"/>
        </w:rPr>
        <w:t>Стихотворение «Зайку бросила хозяйка»</w:t>
      </w:r>
    </w:p>
    <w:p w:rsidR="005E41E2" w:rsidRDefault="005E41E2" w:rsidP="005E41E2">
      <w:pPr>
        <w:pStyle w:val="c2"/>
        <w:shd w:val="clear" w:color="auto" w:fill="FFFFFF"/>
        <w:spacing w:before="0" w:beforeAutospacing="0" w:after="0" w:afterAutospacing="0"/>
        <w:rPr>
          <w:rFonts w:ascii="Calibri" w:hAnsi="Calibri" w:cs="Calibri"/>
          <w:i/>
          <w:iCs/>
          <w:color w:val="000000"/>
          <w:sz w:val="20"/>
          <w:szCs w:val="20"/>
        </w:rPr>
      </w:pPr>
      <w:r>
        <w:rPr>
          <w:rFonts w:ascii="Calibri" w:hAnsi="Calibri" w:cs="Calibri"/>
          <w:i/>
          <w:iCs/>
          <w:color w:val="000000"/>
          <w:sz w:val="32"/>
          <w:szCs w:val="32"/>
        </w:rPr>
        <w:br/>
      </w:r>
      <w:r>
        <w:rPr>
          <w:rStyle w:val="c0"/>
          <w:rFonts w:ascii="Calibri" w:eastAsiaTheme="majorEastAsia" w:hAnsi="Calibri" w:cs="Calibri"/>
          <w:i/>
          <w:iCs/>
          <w:color w:val="000000"/>
          <w:sz w:val="32"/>
          <w:szCs w:val="32"/>
        </w:rPr>
        <w:t>Зайку бросила хозяйка</w:t>
      </w:r>
      <w:proofErr w:type="gramStart"/>
      <w:r>
        <w:rPr>
          <w:rFonts w:ascii="Calibri" w:hAnsi="Calibri" w:cs="Calibri"/>
          <w:i/>
          <w:iCs/>
          <w:color w:val="000000"/>
          <w:sz w:val="32"/>
          <w:szCs w:val="32"/>
        </w:rPr>
        <w:br/>
      </w:r>
      <w:r>
        <w:rPr>
          <w:rStyle w:val="c0"/>
          <w:rFonts w:ascii="Calibri" w:eastAsiaTheme="majorEastAsia" w:hAnsi="Calibri" w:cs="Calibri"/>
          <w:i/>
          <w:iCs/>
          <w:color w:val="000000"/>
          <w:sz w:val="32"/>
          <w:szCs w:val="32"/>
        </w:rPr>
        <w:t>С</w:t>
      </w:r>
      <w:proofErr w:type="gramEnd"/>
      <w:r>
        <w:rPr>
          <w:rStyle w:val="c0"/>
          <w:rFonts w:ascii="Calibri" w:eastAsiaTheme="majorEastAsia" w:hAnsi="Calibri" w:cs="Calibri"/>
          <w:i/>
          <w:iCs/>
          <w:color w:val="000000"/>
          <w:sz w:val="32"/>
          <w:szCs w:val="32"/>
        </w:rPr>
        <w:t>о скамейки слезть не смог</w:t>
      </w:r>
      <w:r>
        <w:rPr>
          <w:rFonts w:ascii="Calibri" w:hAnsi="Calibri" w:cs="Calibri"/>
          <w:i/>
          <w:iCs/>
          <w:color w:val="000000"/>
          <w:sz w:val="32"/>
          <w:szCs w:val="32"/>
        </w:rPr>
        <w:br/>
      </w:r>
      <w:r>
        <w:rPr>
          <w:rStyle w:val="c0"/>
          <w:rFonts w:ascii="Calibri" w:eastAsiaTheme="majorEastAsia" w:hAnsi="Calibri" w:cs="Calibri"/>
          <w:i/>
          <w:iCs/>
          <w:color w:val="000000"/>
          <w:sz w:val="32"/>
          <w:szCs w:val="32"/>
        </w:rPr>
        <w:t>Под дождем остался зайка</w:t>
      </w:r>
      <w:r>
        <w:rPr>
          <w:rFonts w:ascii="Calibri" w:hAnsi="Calibri" w:cs="Calibri"/>
          <w:i/>
          <w:iCs/>
          <w:color w:val="000000"/>
          <w:sz w:val="32"/>
          <w:szCs w:val="32"/>
        </w:rPr>
        <w:br/>
      </w:r>
      <w:r>
        <w:rPr>
          <w:rStyle w:val="c0"/>
          <w:rFonts w:ascii="Calibri" w:eastAsiaTheme="majorEastAsia" w:hAnsi="Calibri" w:cs="Calibri"/>
          <w:i/>
          <w:iCs/>
          <w:color w:val="000000"/>
          <w:sz w:val="32"/>
          <w:szCs w:val="32"/>
        </w:rPr>
        <w:t>Весь до ниточки промок</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Машенька</w:t>
      </w:r>
      <w:r>
        <w:rPr>
          <w:rStyle w:val="c0"/>
          <w:rFonts w:ascii="Calibri" w:eastAsiaTheme="majorEastAsia" w:hAnsi="Calibri" w:cs="Calibri"/>
          <w:i/>
          <w:iCs/>
          <w:color w:val="000000"/>
          <w:sz w:val="32"/>
          <w:szCs w:val="32"/>
        </w:rPr>
        <w:t>. Как не хорошо поступила хозяйка. Хотите развеселить зайку?</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Дети</w:t>
      </w:r>
      <w:r>
        <w:rPr>
          <w:rStyle w:val="c0"/>
          <w:rFonts w:ascii="Calibri" w:eastAsiaTheme="majorEastAsia" w:hAnsi="Calibri" w:cs="Calibri"/>
          <w:i/>
          <w:iCs/>
          <w:color w:val="000000"/>
          <w:sz w:val="32"/>
          <w:szCs w:val="32"/>
        </w:rPr>
        <w:t>. Да</w:t>
      </w:r>
      <w:r>
        <w:rPr>
          <w:rFonts w:ascii="Calibri" w:hAnsi="Calibri" w:cs="Calibri"/>
          <w:i/>
          <w:iCs/>
          <w:color w:val="000000"/>
          <w:sz w:val="32"/>
          <w:szCs w:val="32"/>
        </w:rPr>
        <w:br/>
      </w:r>
      <w:proofErr w:type="spellStart"/>
      <w:r>
        <w:rPr>
          <w:rStyle w:val="c1"/>
          <w:rFonts w:ascii="Calibri" w:eastAsiaTheme="majorEastAsia" w:hAnsi="Calibri" w:cs="Calibri"/>
          <w:b/>
          <w:bCs/>
          <w:i/>
          <w:iCs/>
          <w:color w:val="000000"/>
          <w:sz w:val="32"/>
          <w:szCs w:val="32"/>
        </w:rPr>
        <w:t>Воспитатель</w:t>
      </w:r>
      <w:proofErr w:type="gramStart"/>
      <w:r>
        <w:rPr>
          <w:rStyle w:val="c0"/>
          <w:rFonts w:ascii="Calibri" w:eastAsiaTheme="majorEastAsia" w:hAnsi="Calibri" w:cs="Calibri"/>
          <w:i/>
          <w:iCs/>
          <w:color w:val="000000"/>
          <w:sz w:val="32"/>
          <w:szCs w:val="32"/>
        </w:rPr>
        <w:t>.Д</w:t>
      </w:r>
      <w:proofErr w:type="gramEnd"/>
      <w:r>
        <w:rPr>
          <w:rStyle w:val="c0"/>
          <w:rFonts w:ascii="Calibri" w:eastAsiaTheme="majorEastAsia" w:hAnsi="Calibri" w:cs="Calibri"/>
          <w:i/>
          <w:iCs/>
          <w:color w:val="000000"/>
          <w:sz w:val="32"/>
          <w:szCs w:val="32"/>
        </w:rPr>
        <w:t>авайте</w:t>
      </w:r>
      <w:proofErr w:type="spellEnd"/>
      <w:r>
        <w:rPr>
          <w:rStyle w:val="c0"/>
          <w:rFonts w:ascii="Calibri" w:eastAsiaTheme="majorEastAsia" w:hAnsi="Calibri" w:cs="Calibri"/>
          <w:i/>
          <w:iCs/>
          <w:color w:val="000000"/>
          <w:sz w:val="32"/>
          <w:szCs w:val="32"/>
        </w:rPr>
        <w:t xml:space="preserve"> поиграем</w:t>
      </w:r>
      <w:r>
        <w:rPr>
          <w:rFonts w:ascii="Calibri" w:hAnsi="Calibri" w:cs="Calibri"/>
          <w:i/>
          <w:iCs/>
          <w:color w:val="000000"/>
          <w:sz w:val="32"/>
          <w:szCs w:val="32"/>
        </w:rPr>
        <w:br/>
      </w:r>
      <w:r>
        <w:rPr>
          <w:rStyle w:val="c4"/>
          <w:rFonts w:ascii="Calibri" w:eastAsiaTheme="majorEastAsia" w:hAnsi="Calibri" w:cs="Calibri"/>
          <w:b/>
          <w:bCs/>
          <w:i/>
          <w:iCs/>
          <w:color w:val="000000"/>
          <w:sz w:val="32"/>
          <w:szCs w:val="32"/>
          <w:u w:val="single"/>
        </w:rPr>
        <w:t>Игра «Зайка серенький сидит» (аудиозапись)</w:t>
      </w:r>
    </w:p>
    <w:p w:rsidR="005E41E2" w:rsidRDefault="005E41E2" w:rsidP="005E41E2">
      <w:pPr>
        <w:pStyle w:val="c2"/>
        <w:shd w:val="clear" w:color="auto" w:fill="FFFFFF"/>
        <w:spacing w:before="0" w:beforeAutospacing="0" w:after="0" w:afterAutospacing="0"/>
        <w:rPr>
          <w:rFonts w:ascii="Calibri" w:hAnsi="Calibri" w:cs="Calibri"/>
          <w:i/>
          <w:iCs/>
          <w:color w:val="000000"/>
          <w:sz w:val="32"/>
          <w:szCs w:val="32"/>
        </w:rPr>
      </w:pPr>
      <w:r>
        <w:rPr>
          <w:rFonts w:ascii="Calibri" w:hAnsi="Calibri" w:cs="Calibri"/>
          <w:i/>
          <w:iCs/>
          <w:color w:val="000000"/>
          <w:sz w:val="32"/>
          <w:szCs w:val="32"/>
        </w:rPr>
        <w:br/>
      </w:r>
      <w:r>
        <w:rPr>
          <w:rStyle w:val="c0"/>
          <w:rFonts w:ascii="Calibri" w:eastAsiaTheme="majorEastAsia" w:hAnsi="Calibri" w:cs="Calibri"/>
          <w:i/>
          <w:iCs/>
          <w:color w:val="000000"/>
          <w:sz w:val="32"/>
          <w:szCs w:val="32"/>
        </w:rPr>
        <w:t>Зайка серенький сидит и ушами шевелит</w:t>
      </w:r>
      <w:proofErr w:type="gramStart"/>
      <w:r>
        <w:rPr>
          <w:rFonts w:ascii="Calibri" w:hAnsi="Calibri" w:cs="Calibri"/>
          <w:i/>
          <w:iCs/>
          <w:color w:val="000000"/>
          <w:sz w:val="32"/>
          <w:szCs w:val="32"/>
        </w:rPr>
        <w:br/>
      </w:r>
      <w:r>
        <w:rPr>
          <w:rStyle w:val="c0"/>
          <w:rFonts w:ascii="Calibri" w:eastAsiaTheme="majorEastAsia" w:hAnsi="Calibri" w:cs="Calibri"/>
          <w:i/>
          <w:iCs/>
          <w:color w:val="000000"/>
          <w:sz w:val="32"/>
          <w:szCs w:val="32"/>
        </w:rPr>
        <w:t>В</w:t>
      </w:r>
      <w:proofErr w:type="gramEnd"/>
      <w:r>
        <w:rPr>
          <w:rStyle w:val="c0"/>
          <w:rFonts w:ascii="Calibri" w:eastAsiaTheme="majorEastAsia" w:hAnsi="Calibri" w:cs="Calibri"/>
          <w:i/>
          <w:iCs/>
          <w:color w:val="000000"/>
          <w:sz w:val="32"/>
          <w:szCs w:val="32"/>
        </w:rPr>
        <w:t>от так, вот так он ушами шевелит</w:t>
      </w:r>
      <w:r>
        <w:rPr>
          <w:rFonts w:ascii="Calibri" w:hAnsi="Calibri" w:cs="Calibri"/>
          <w:i/>
          <w:iCs/>
          <w:color w:val="000000"/>
          <w:sz w:val="32"/>
          <w:szCs w:val="32"/>
        </w:rPr>
        <w:br/>
      </w:r>
      <w:r>
        <w:rPr>
          <w:rStyle w:val="c0"/>
          <w:rFonts w:ascii="Calibri" w:eastAsiaTheme="majorEastAsia" w:hAnsi="Calibri" w:cs="Calibri"/>
          <w:i/>
          <w:iCs/>
          <w:color w:val="000000"/>
          <w:sz w:val="32"/>
          <w:szCs w:val="32"/>
        </w:rPr>
        <w:t>Зайке холодно сидеть, нужно лапки погреть</w:t>
      </w:r>
      <w:r>
        <w:rPr>
          <w:rFonts w:ascii="Calibri" w:hAnsi="Calibri" w:cs="Calibri"/>
          <w:i/>
          <w:iCs/>
          <w:color w:val="000000"/>
          <w:sz w:val="32"/>
          <w:szCs w:val="32"/>
        </w:rPr>
        <w:br/>
      </w:r>
      <w:r>
        <w:rPr>
          <w:rStyle w:val="c0"/>
          <w:rFonts w:ascii="Calibri" w:eastAsiaTheme="majorEastAsia" w:hAnsi="Calibri" w:cs="Calibri"/>
          <w:i/>
          <w:iCs/>
          <w:color w:val="000000"/>
          <w:sz w:val="32"/>
          <w:szCs w:val="32"/>
        </w:rPr>
        <w:t>Зайке холодно стоять. Нужно ножки погреть</w:t>
      </w:r>
      <w:proofErr w:type="gramStart"/>
      <w:r>
        <w:rPr>
          <w:rFonts w:ascii="Calibri" w:hAnsi="Calibri" w:cs="Calibri"/>
          <w:i/>
          <w:iCs/>
          <w:color w:val="000000"/>
          <w:sz w:val="32"/>
          <w:szCs w:val="32"/>
        </w:rPr>
        <w:br/>
      </w:r>
      <w:r>
        <w:rPr>
          <w:rStyle w:val="c0"/>
          <w:rFonts w:ascii="Calibri" w:eastAsiaTheme="majorEastAsia" w:hAnsi="Calibri" w:cs="Calibri"/>
          <w:i/>
          <w:iCs/>
          <w:color w:val="000000"/>
          <w:sz w:val="32"/>
          <w:szCs w:val="32"/>
        </w:rPr>
        <w:t>П</w:t>
      </w:r>
      <w:proofErr w:type="gramEnd"/>
      <w:r>
        <w:rPr>
          <w:rStyle w:val="c0"/>
          <w:rFonts w:ascii="Calibri" w:eastAsiaTheme="majorEastAsia" w:hAnsi="Calibri" w:cs="Calibri"/>
          <w:i/>
          <w:iCs/>
          <w:color w:val="000000"/>
          <w:sz w:val="32"/>
          <w:szCs w:val="32"/>
        </w:rPr>
        <w:t>рыг скок, прыг скок, нужно ножки погреть.</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Машенька</w:t>
      </w:r>
      <w:r>
        <w:rPr>
          <w:rStyle w:val="c0"/>
          <w:rFonts w:ascii="Calibri" w:eastAsiaTheme="majorEastAsia" w:hAnsi="Calibri" w:cs="Calibri"/>
          <w:i/>
          <w:iCs/>
          <w:color w:val="000000"/>
          <w:sz w:val="32"/>
          <w:szCs w:val="32"/>
        </w:rPr>
        <w:t>. Молодцы. Давайте пообещаем зайке, что не бросим его и будем дружить с ним</w:t>
      </w:r>
      <w:proofErr w:type="gramStart"/>
      <w:r>
        <w:rPr>
          <w:rStyle w:val="c0"/>
          <w:rFonts w:ascii="Calibri" w:eastAsiaTheme="majorEastAsia" w:hAnsi="Calibri" w:cs="Calibri"/>
          <w:i/>
          <w:iCs/>
          <w:color w:val="000000"/>
          <w:sz w:val="32"/>
          <w:szCs w:val="32"/>
        </w:rPr>
        <w:t>.</w:t>
      </w:r>
      <w:proofErr w:type="gramEnd"/>
      <w:r>
        <w:rPr>
          <w:rFonts w:ascii="Calibri" w:hAnsi="Calibri" w:cs="Calibri"/>
          <w:i/>
          <w:iCs/>
          <w:color w:val="000000"/>
          <w:sz w:val="32"/>
          <w:szCs w:val="32"/>
        </w:rPr>
        <w:br/>
      </w:r>
      <w:r>
        <w:rPr>
          <w:rStyle w:val="c0"/>
          <w:rFonts w:ascii="Calibri" w:eastAsiaTheme="majorEastAsia" w:hAnsi="Calibri" w:cs="Calibri"/>
          <w:i/>
          <w:iCs/>
          <w:color w:val="000000"/>
          <w:sz w:val="32"/>
          <w:szCs w:val="32"/>
        </w:rPr>
        <w:t>(</w:t>
      </w:r>
      <w:proofErr w:type="gramStart"/>
      <w:r>
        <w:rPr>
          <w:rStyle w:val="c0"/>
          <w:rFonts w:ascii="Calibri" w:eastAsiaTheme="majorEastAsia" w:hAnsi="Calibri" w:cs="Calibri"/>
          <w:i/>
          <w:iCs/>
          <w:color w:val="000000"/>
          <w:sz w:val="32"/>
          <w:szCs w:val="32"/>
        </w:rPr>
        <w:t>у</w:t>
      </w:r>
      <w:proofErr w:type="gramEnd"/>
      <w:r>
        <w:rPr>
          <w:rStyle w:val="c0"/>
          <w:rFonts w:ascii="Calibri" w:eastAsiaTheme="majorEastAsia" w:hAnsi="Calibri" w:cs="Calibri"/>
          <w:i/>
          <w:iCs/>
          <w:color w:val="000000"/>
          <w:sz w:val="32"/>
          <w:szCs w:val="32"/>
        </w:rPr>
        <w:t>саживаем Зайку рядом с Мишкой)</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(Звучит аудиозапись крика петуха</w:t>
      </w:r>
      <w:r>
        <w:rPr>
          <w:rStyle w:val="c0"/>
          <w:rFonts w:ascii="Calibri" w:eastAsiaTheme="majorEastAsia" w:hAnsi="Calibri" w:cs="Calibri"/>
          <w:i/>
          <w:iCs/>
          <w:color w:val="000000"/>
          <w:sz w:val="32"/>
          <w:szCs w:val="32"/>
        </w:rPr>
        <w:t>)</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Воспитатель.</w:t>
      </w:r>
      <w:r>
        <w:rPr>
          <w:rStyle w:val="c0"/>
          <w:rFonts w:ascii="Calibri" w:eastAsiaTheme="majorEastAsia" w:hAnsi="Calibri" w:cs="Calibri"/>
          <w:i/>
          <w:iCs/>
          <w:color w:val="000000"/>
          <w:sz w:val="32"/>
          <w:szCs w:val="32"/>
        </w:rPr>
        <w:t> Кто это?</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Дети</w:t>
      </w:r>
      <w:r>
        <w:rPr>
          <w:rStyle w:val="c0"/>
          <w:rFonts w:ascii="Calibri" w:eastAsiaTheme="majorEastAsia" w:hAnsi="Calibri" w:cs="Calibri"/>
          <w:i/>
          <w:iCs/>
          <w:color w:val="000000"/>
          <w:sz w:val="32"/>
          <w:szCs w:val="32"/>
        </w:rPr>
        <w:t>. Петушок</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Машенька.</w:t>
      </w:r>
      <w:r>
        <w:rPr>
          <w:rStyle w:val="c0"/>
          <w:rFonts w:ascii="Calibri" w:eastAsiaTheme="majorEastAsia" w:hAnsi="Calibri" w:cs="Calibri"/>
          <w:i/>
          <w:iCs/>
          <w:color w:val="000000"/>
          <w:sz w:val="32"/>
          <w:szCs w:val="32"/>
        </w:rPr>
        <w:t xml:space="preserve"> А вы знаете </w:t>
      </w:r>
      <w:proofErr w:type="spellStart"/>
      <w:r>
        <w:rPr>
          <w:rStyle w:val="c0"/>
          <w:rFonts w:ascii="Calibri" w:eastAsiaTheme="majorEastAsia" w:hAnsi="Calibri" w:cs="Calibri"/>
          <w:i/>
          <w:iCs/>
          <w:color w:val="000000"/>
          <w:sz w:val="32"/>
          <w:szCs w:val="32"/>
        </w:rPr>
        <w:t>потешку</w:t>
      </w:r>
      <w:proofErr w:type="spellEnd"/>
      <w:r>
        <w:rPr>
          <w:rStyle w:val="c0"/>
          <w:rFonts w:ascii="Calibri" w:eastAsiaTheme="majorEastAsia" w:hAnsi="Calibri" w:cs="Calibri"/>
          <w:i/>
          <w:iCs/>
          <w:color w:val="000000"/>
          <w:sz w:val="32"/>
          <w:szCs w:val="32"/>
        </w:rPr>
        <w:t xml:space="preserve"> про петушка?</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Дети</w:t>
      </w:r>
      <w:r>
        <w:rPr>
          <w:rStyle w:val="c0"/>
          <w:rFonts w:ascii="Calibri" w:eastAsiaTheme="majorEastAsia" w:hAnsi="Calibri" w:cs="Calibri"/>
          <w:i/>
          <w:iCs/>
          <w:color w:val="000000"/>
          <w:sz w:val="32"/>
          <w:szCs w:val="32"/>
        </w:rPr>
        <w:t>. Да</w:t>
      </w:r>
      <w:r>
        <w:rPr>
          <w:rFonts w:ascii="Calibri" w:hAnsi="Calibri" w:cs="Calibri"/>
          <w:i/>
          <w:iCs/>
          <w:color w:val="000000"/>
          <w:sz w:val="32"/>
          <w:szCs w:val="32"/>
        </w:rPr>
        <w:br/>
      </w:r>
      <w:r>
        <w:rPr>
          <w:rStyle w:val="c0"/>
          <w:rFonts w:ascii="Calibri" w:eastAsiaTheme="majorEastAsia" w:hAnsi="Calibri" w:cs="Calibri"/>
          <w:i/>
          <w:iCs/>
          <w:color w:val="000000"/>
          <w:sz w:val="32"/>
          <w:szCs w:val="32"/>
        </w:rPr>
        <w:t>Петушок, петушок</w:t>
      </w:r>
      <w:proofErr w:type="gramStart"/>
      <w:r>
        <w:rPr>
          <w:rFonts w:ascii="Calibri" w:hAnsi="Calibri" w:cs="Calibri"/>
          <w:i/>
          <w:iCs/>
          <w:color w:val="000000"/>
          <w:sz w:val="32"/>
          <w:szCs w:val="32"/>
        </w:rPr>
        <w:br/>
      </w:r>
      <w:r>
        <w:rPr>
          <w:rStyle w:val="c0"/>
          <w:rFonts w:ascii="Calibri" w:eastAsiaTheme="majorEastAsia" w:hAnsi="Calibri" w:cs="Calibri"/>
          <w:i/>
          <w:iCs/>
          <w:color w:val="000000"/>
          <w:sz w:val="32"/>
          <w:szCs w:val="32"/>
        </w:rPr>
        <w:t>П</w:t>
      </w:r>
      <w:proofErr w:type="gramEnd"/>
      <w:r>
        <w:rPr>
          <w:rStyle w:val="c0"/>
          <w:rFonts w:ascii="Calibri" w:eastAsiaTheme="majorEastAsia" w:hAnsi="Calibri" w:cs="Calibri"/>
          <w:i/>
          <w:iCs/>
          <w:color w:val="000000"/>
          <w:sz w:val="32"/>
          <w:szCs w:val="32"/>
        </w:rPr>
        <w:t>одари мне гребешок</w:t>
      </w:r>
      <w:r>
        <w:rPr>
          <w:rFonts w:ascii="Calibri" w:hAnsi="Calibri" w:cs="Calibri"/>
          <w:i/>
          <w:iCs/>
          <w:color w:val="000000"/>
          <w:sz w:val="32"/>
          <w:szCs w:val="32"/>
        </w:rPr>
        <w:br/>
      </w:r>
      <w:r>
        <w:rPr>
          <w:rStyle w:val="c0"/>
          <w:rFonts w:ascii="Calibri" w:eastAsiaTheme="majorEastAsia" w:hAnsi="Calibri" w:cs="Calibri"/>
          <w:i/>
          <w:iCs/>
          <w:color w:val="000000"/>
          <w:sz w:val="32"/>
          <w:szCs w:val="32"/>
        </w:rPr>
        <w:t>Ну пожалуйста прошу</w:t>
      </w:r>
      <w:r>
        <w:rPr>
          <w:rFonts w:ascii="Calibri" w:hAnsi="Calibri" w:cs="Calibri"/>
          <w:i/>
          <w:iCs/>
          <w:color w:val="000000"/>
          <w:sz w:val="32"/>
          <w:szCs w:val="32"/>
        </w:rPr>
        <w:br/>
      </w:r>
      <w:r>
        <w:rPr>
          <w:rStyle w:val="c0"/>
          <w:rFonts w:ascii="Calibri" w:eastAsiaTheme="majorEastAsia" w:hAnsi="Calibri" w:cs="Calibri"/>
          <w:i/>
          <w:iCs/>
          <w:color w:val="000000"/>
          <w:sz w:val="32"/>
          <w:szCs w:val="32"/>
        </w:rPr>
        <w:t>Я кудряшки расчешу </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Воспитатель</w:t>
      </w:r>
      <w:r>
        <w:rPr>
          <w:rStyle w:val="c0"/>
          <w:rFonts w:ascii="Calibri" w:eastAsiaTheme="majorEastAsia" w:hAnsi="Calibri" w:cs="Calibri"/>
          <w:i/>
          <w:iCs/>
          <w:color w:val="000000"/>
          <w:sz w:val="32"/>
          <w:szCs w:val="32"/>
        </w:rPr>
        <w:t>. В своей семье петушок – папа, а кто мама?</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Дети</w:t>
      </w:r>
      <w:r>
        <w:rPr>
          <w:rStyle w:val="c0"/>
          <w:rFonts w:ascii="Calibri" w:eastAsiaTheme="majorEastAsia" w:hAnsi="Calibri" w:cs="Calibri"/>
          <w:i/>
          <w:iCs/>
          <w:color w:val="000000"/>
          <w:sz w:val="32"/>
          <w:szCs w:val="32"/>
        </w:rPr>
        <w:t>. Курочка</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Воспитатель.</w:t>
      </w:r>
      <w:r>
        <w:rPr>
          <w:rStyle w:val="c0"/>
          <w:rFonts w:ascii="Calibri" w:eastAsiaTheme="majorEastAsia" w:hAnsi="Calibri" w:cs="Calibri"/>
          <w:i/>
          <w:iCs/>
          <w:color w:val="000000"/>
          <w:sz w:val="32"/>
          <w:szCs w:val="32"/>
        </w:rPr>
        <w:t> А детки?</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Дети</w:t>
      </w:r>
      <w:r>
        <w:rPr>
          <w:rStyle w:val="c0"/>
          <w:rFonts w:ascii="Calibri" w:eastAsiaTheme="majorEastAsia" w:hAnsi="Calibri" w:cs="Calibri"/>
          <w:i/>
          <w:iCs/>
          <w:color w:val="000000"/>
          <w:sz w:val="32"/>
          <w:szCs w:val="32"/>
        </w:rPr>
        <w:t>. Цыплятки</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Воспитатель.</w:t>
      </w:r>
      <w:r>
        <w:rPr>
          <w:rStyle w:val="c0"/>
          <w:rFonts w:ascii="Calibri" w:eastAsiaTheme="majorEastAsia" w:hAnsi="Calibri" w:cs="Calibri"/>
          <w:i/>
          <w:iCs/>
          <w:color w:val="000000"/>
          <w:sz w:val="32"/>
          <w:szCs w:val="32"/>
        </w:rPr>
        <w:t> Молодцы. Давайте поиграем, Я буду мамой-курицей, а вы моими детками-цыплятками.</w:t>
      </w:r>
      <w:r>
        <w:rPr>
          <w:rFonts w:ascii="Calibri" w:hAnsi="Calibri" w:cs="Calibri"/>
          <w:i/>
          <w:iCs/>
          <w:color w:val="000000"/>
          <w:sz w:val="32"/>
          <w:szCs w:val="32"/>
        </w:rPr>
        <w:br/>
      </w:r>
      <w:proofErr w:type="spellStart"/>
      <w:r>
        <w:rPr>
          <w:rStyle w:val="c4"/>
          <w:rFonts w:ascii="Calibri" w:eastAsiaTheme="majorEastAsia" w:hAnsi="Calibri" w:cs="Calibri"/>
          <w:b/>
          <w:bCs/>
          <w:i/>
          <w:iCs/>
          <w:color w:val="000000"/>
          <w:sz w:val="32"/>
          <w:szCs w:val="32"/>
          <w:u w:val="single"/>
        </w:rPr>
        <w:lastRenderedPageBreak/>
        <w:t>Логоритмика</w:t>
      </w:r>
      <w:proofErr w:type="spellEnd"/>
      <w:r>
        <w:rPr>
          <w:rStyle w:val="c4"/>
          <w:rFonts w:ascii="Calibri" w:eastAsiaTheme="majorEastAsia" w:hAnsi="Calibri" w:cs="Calibri"/>
          <w:b/>
          <w:bCs/>
          <w:i/>
          <w:iCs/>
          <w:color w:val="000000"/>
          <w:sz w:val="32"/>
          <w:szCs w:val="32"/>
          <w:u w:val="single"/>
        </w:rPr>
        <w:t xml:space="preserve"> «Вышла курочка гулять»</w:t>
      </w:r>
      <w:r>
        <w:rPr>
          <w:rFonts w:ascii="Calibri" w:hAnsi="Calibri" w:cs="Calibri"/>
          <w:i/>
          <w:iCs/>
          <w:color w:val="000000"/>
          <w:sz w:val="32"/>
          <w:szCs w:val="32"/>
        </w:rPr>
        <w:br/>
      </w:r>
      <w:r>
        <w:rPr>
          <w:rStyle w:val="c0"/>
          <w:rFonts w:ascii="Calibri" w:eastAsiaTheme="majorEastAsia" w:hAnsi="Calibri" w:cs="Calibri"/>
          <w:i/>
          <w:iCs/>
          <w:color w:val="000000"/>
          <w:sz w:val="32"/>
          <w:szCs w:val="32"/>
        </w:rPr>
        <w:t>Вышла курочка гулять</w:t>
      </w:r>
      <w:r>
        <w:rPr>
          <w:rFonts w:ascii="Calibri" w:hAnsi="Calibri" w:cs="Calibri"/>
          <w:i/>
          <w:iCs/>
          <w:color w:val="000000"/>
          <w:sz w:val="32"/>
          <w:szCs w:val="32"/>
        </w:rPr>
        <w:br/>
      </w:r>
      <w:r>
        <w:rPr>
          <w:rStyle w:val="c0"/>
          <w:rFonts w:ascii="Calibri" w:eastAsiaTheme="majorEastAsia" w:hAnsi="Calibri" w:cs="Calibri"/>
          <w:i/>
          <w:iCs/>
          <w:color w:val="000000"/>
          <w:sz w:val="32"/>
          <w:szCs w:val="32"/>
        </w:rPr>
        <w:t>Свежей травки пощипать</w:t>
      </w:r>
      <w:r>
        <w:rPr>
          <w:rFonts w:ascii="Calibri" w:hAnsi="Calibri" w:cs="Calibri"/>
          <w:i/>
          <w:iCs/>
          <w:color w:val="000000"/>
          <w:sz w:val="32"/>
          <w:szCs w:val="32"/>
        </w:rPr>
        <w:br/>
      </w:r>
      <w:r>
        <w:rPr>
          <w:rStyle w:val="c0"/>
          <w:rFonts w:ascii="Calibri" w:eastAsiaTheme="majorEastAsia" w:hAnsi="Calibri" w:cs="Calibri"/>
          <w:i/>
          <w:iCs/>
          <w:color w:val="000000"/>
          <w:sz w:val="32"/>
          <w:szCs w:val="32"/>
        </w:rPr>
        <w:t>А за ней ребятки – желтые цыплятки</w:t>
      </w:r>
      <w:r>
        <w:rPr>
          <w:rFonts w:ascii="Calibri" w:hAnsi="Calibri" w:cs="Calibri"/>
          <w:i/>
          <w:iCs/>
          <w:color w:val="000000"/>
          <w:sz w:val="32"/>
          <w:szCs w:val="32"/>
        </w:rPr>
        <w:br/>
      </w:r>
      <w:proofErr w:type="spellStart"/>
      <w:r>
        <w:rPr>
          <w:rStyle w:val="c0"/>
          <w:rFonts w:ascii="Calibri" w:eastAsiaTheme="majorEastAsia" w:hAnsi="Calibri" w:cs="Calibri"/>
          <w:i/>
          <w:iCs/>
          <w:color w:val="000000"/>
          <w:sz w:val="32"/>
          <w:szCs w:val="32"/>
        </w:rPr>
        <w:t>Ко-ко</w:t>
      </w:r>
      <w:proofErr w:type="spellEnd"/>
      <w:r>
        <w:rPr>
          <w:rStyle w:val="c0"/>
          <w:rFonts w:ascii="Calibri" w:eastAsiaTheme="majorEastAsia" w:hAnsi="Calibri" w:cs="Calibri"/>
          <w:i/>
          <w:iCs/>
          <w:color w:val="000000"/>
          <w:sz w:val="32"/>
          <w:szCs w:val="32"/>
        </w:rPr>
        <w:t xml:space="preserve"> –ко, </w:t>
      </w:r>
      <w:proofErr w:type="spellStart"/>
      <w:r>
        <w:rPr>
          <w:rStyle w:val="c0"/>
          <w:rFonts w:ascii="Calibri" w:eastAsiaTheme="majorEastAsia" w:hAnsi="Calibri" w:cs="Calibri"/>
          <w:i/>
          <w:iCs/>
          <w:color w:val="000000"/>
          <w:sz w:val="32"/>
          <w:szCs w:val="32"/>
        </w:rPr>
        <w:t>ко-ко-ко</w:t>
      </w:r>
      <w:proofErr w:type="spellEnd"/>
      <w:proofErr w:type="gramStart"/>
      <w:r>
        <w:rPr>
          <w:rFonts w:ascii="Calibri" w:hAnsi="Calibri" w:cs="Calibri"/>
          <w:i/>
          <w:iCs/>
          <w:color w:val="000000"/>
          <w:sz w:val="32"/>
          <w:szCs w:val="32"/>
        </w:rPr>
        <w:br/>
      </w:r>
      <w:r>
        <w:rPr>
          <w:rStyle w:val="c0"/>
          <w:rFonts w:ascii="Calibri" w:eastAsiaTheme="majorEastAsia" w:hAnsi="Calibri" w:cs="Calibri"/>
          <w:i/>
          <w:iCs/>
          <w:color w:val="000000"/>
          <w:sz w:val="32"/>
          <w:szCs w:val="32"/>
        </w:rPr>
        <w:t>Н</w:t>
      </w:r>
      <w:proofErr w:type="gramEnd"/>
      <w:r>
        <w:rPr>
          <w:rStyle w:val="c0"/>
          <w:rFonts w:ascii="Calibri" w:eastAsiaTheme="majorEastAsia" w:hAnsi="Calibri" w:cs="Calibri"/>
          <w:i/>
          <w:iCs/>
          <w:color w:val="000000"/>
          <w:sz w:val="32"/>
          <w:szCs w:val="32"/>
        </w:rPr>
        <w:t>е ходите далеко</w:t>
      </w:r>
      <w:r>
        <w:rPr>
          <w:rFonts w:ascii="Calibri" w:hAnsi="Calibri" w:cs="Calibri"/>
          <w:i/>
          <w:iCs/>
          <w:color w:val="000000"/>
          <w:sz w:val="32"/>
          <w:szCs w:val="32"/>
        </w:rPr>
        <w:br/>
      </w:r>
      <w:r>
        <w:rPr>
          <w:rStyle w:val="c0"/>
          <w:rFonts w:ascii="Calibri" w:eastAsiaTheme="majorEastAsia" w:hAnsi="Calibri" w:cs="Calibri"/>
          <w:i/>
          <w:iCs/>
          <w:color w:val="000000"/>
          <w:sz w:val="32"/>
          <w:szCs w:val="32"/>
        </w:rPr>
        <w:t>Лапками гребите, зернышки ищите</w:t>
      </w:r>
      <w:r>
        <w:rPr>
          <w:rFonts w:ascii="Calibri" w:hAnsi="Calibri" w:cs="Calibri"/>
          <w:i/>
          <w:iCs/>
          <w:color w:val="000000"/>
          <w:sz w:val="32"/>
          <w:szCs w:val="32"/>
        </w:rPr>
        <w:br/>
      </w:r>
      <w:r>
        <w:rPr>
          <w:rStyle w:val="c0"/>
          <w:rFonts w:ascii="Calibri" w:eastAsiaTheme="majorEastAsia" w:hAnsi="Calibri" w:cs="Calibri"/>
          <w:i/>
          <w:iCs/>
          <w:color w:val="000000"/>
          <w:sz w:val="32"/>
          <w:szCs w:val="32"/>
        </w:rPr>
        <w:t>Съели  толстого жука, дождевого червяка</w:t>
      </w:r>
      <w:r>
        <w:rPr>
          <w:rFonts w:ascii="Calibri" w:hAnsi="Calibri" w:cs="Calibri"/>
          <w:i/>
          <w:iCs/>
          <w:color w:val="000000"/>
          <w:sz w:val="32"/>
          <w:szCs w:val="32"/>
        </w:rPr>
        <w:br/>
      </w:r>
      <w:r>
        <w:rPr>
          <w:rStyle w:val="c0"/>
          <w:rFonts w:ascii="Calibri" w:eastAsiaTheme="majorEastAsia" w:hAnsi="Calibri" w:cs="Calibri"/>
          <w:i/>
          <w:iCs/>
          <w:color w:val="000000"/>
          <w:sz w:val="32"/>
          <w:szCs w:val="32"/>
        </w:rPr>
        <w:t>Выпили водицы полное корытце…</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Воспитатель</w:t>
      </w:r>
      <w:r>
        <w:rPr>
          <w:rStyle w:val="c0"/>
          <w:rFonts w:ascii="Calibri" w:eastAsiaTheme="majorEastAsia" w:hAnsi="Calibri" w:cs="Calibri"/>
          <w:i/>
          <w:iCs/>
          <w:color w:val="000000"/>
          <w:sz w:val="32"/>
          <w:szCs w:val="32"/>
        </w:rPr>
        <w:t>.  Садись, петушок, рядом с другими игрушками.</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Воспитатель</w:t>
      </w:r>
      <w:r>
        <w:rPr>
          <w:rStyle w:val="c0"/>
          <w:rFonts w:ascii="Calibri" w:eastAsiaTheme="majorEastAsia" w:hAnsi="Calibri" w:cs="Calibri"/>
          <w:i/>
          <w:iCs/>
          <w:color w:val="000000"/>
          <w:sz w:val="32"/>
          <w:szCs w:val="32"/>
        </w:rPr>
        <w:t>. А это что?</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Дети</w:t>
      </w:r>
      <w:r>
        <w:rPr>
          <w:rStyle w:val="c0"/>
          <w:rFonts w:ascii="Calibri" w:eastAsiaTheme="majorEastAsia" w:hAnsi="Calibri" w:cs="Calibri"/>
          <w:i/>
          <w:iCs/>
          <w:color w:val="000000"/>
          <w:sz w:val="32"/>
          <w:szCs w:val="32"/>
        </w:rPr>
        <w:t>. Солнышко</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Воспитатель</w:t>
      </w:r>
      <w:r>
        <w:rPr>
          <w:rStyle w:val="c0"/>
          <w:rFonts w:ascii="Calibri" w:eastAsiaTheme="majorEastAsia" w:hAnsi="Calibri" w:cs="Calibri"/>
          <w:i/>
          <w:iCs/>
          <w:color w:val="000000"/>
          <w:sz w:val="32"/>
          <w:szCs w:val="32"/>
        </w:rPr>
        <w:t>. А про солнышко нам расскажет Марьям</w:t>
      </w:r>
      <w:r>
        <w:rPr>
          <w:rFonts w:ascii="Calibri" w:hAnsi="Calibri" w:cs="Calibri"/>
          <w:i/>
          <w:iCs/>
          <w:color w:val="000000"/>
          <w:sz w:val="32"/>
          <w:szCs w:val="32"/>
        </w:rPr>
        <w:br/>
      </w:r>
      <w:r>
        <w:rPr>
          <w:rStyle w:val="c4"/>
          <w:rFonts w:ascii="Calibri" w:eastAsiaTheme="majorEastAsia" w:hAnsi="Calibri" w:cs="Calibri"/>
          <w:b/>
          <w:bCs/>
          <w:i/>
          <w:iCs/>
          <w:color w:val="000000"/>
          <w:sz w:val="32"/>
          <w:szCs w:val="32"/>
          <w:u w:val="single"/>
        </w:rPr>
        <w:t>Марьям</w:t>
      </w:r>
      <w:proofErr w:type="gramStart"/>
      <w:r>
        <w:rPr>
          <w:rFonts w:ascii="Calibri" w:hAnsi="Calibri" w:cs="Calibri"/>
          <w:i/>
          <w:iCs/>
          <w:color w:val="000000"/>
          <w:sz w:val="32"/>
          <w:szCs w:val="32"/>
        </w:rPr>
        <w:br/>
      </w:r>
      <w:r>
        <w:rPr>
          <w:rStyle w:val="c0"/>
          <w:rFonts w:ascii="Calibri" w:eastAsiaTheme="majorEastAsia" w:hAnsi="Calibri" w:cs="Calibri"/>
          <w:i/>
          <w:iCs/>
          <w:color w:val="000000"/>
          <w:sz w:val="32"/>
          <w:szCs w:val="32"/>
        </w:rPr>
        <w:t>С</w:t>
      </w:r>
      <w:proofErr w:type="gramEnd"/>
      <w:r>
        <w:rPr>
          <w:rStyle w:val="c0"/>
          <w:rFonts w:ascii="Calibri" w:eastAsiaTheme="majorEastAsia" w:hAnsi="Calibri" w:cs="Calibri"/>
          <w:i/>
          <w:iCs/>
          <w:color w:val="000000"/>
          <w:sz w:val="32"/>
          <w:szCs w:val="32"/>
        </w:rPr>
        <w:t>мотрит солнышко в окошко</w:t>
      </w:r>
      <w:r>
        <w:rPr>
          <w:rFonts w:ascii="Calibri" w:hAnsi="Calibri" w:cs="Calibri"/>
          <w:i/>
          <w:iCs/>
          <w:color w:val="000000"/>
          <w:sz w:val="32"/>
          <w:szCs w:val="32"/>
        </w:rPr>
        <w:br/>
      </w:r>
      <w:r>
        <w:rPr>
          <w:rStyle w:val="c0"/>
          <w:rFonts w:ascii="Calibri" w:eastAsiaTheme="majorEastAsia" w:hAnsi="Calibri" w:cs="Calibri"/>
          <w:i/>
          <w:iCs/>
          <w:color w:val="000000"/>
          <w:sz w:val="32"/>
          <w:szCs w:val="32"/>
        </w:rPr>
        <w:t>Светит в нашу комнатку</w:t>
      </w:r>
      <w:r>
        <w:rPr>
          <w:rFonts w:ascii="Calibri" w:hAnsi="Calibri" w:cs="Calibri"/>
          <w:i/>
          <w:iCs/>
          <w:color w:val="000000"/>
          <w:sz w:val="32"/>
          <w:szCs w:val="32"/>
        </w:rPr>
        <w:br/>
      </w:r>
      <w:r>
        <w:rPr>
          <w:rStyle w:val="c0"/>
          <w:rFonts w:ascii="Calibri" w:eastAsiaTheme="majorEastAsia" w:hAnsi="Calibri" w:cs="Calibri"/>
          <w:i/>
          <w:iCs/>
          <w:color w:val="000000"/>
          <w:sz w:val="32"/>
          <w:szCs w:val="32"/>
        </w:rPr>
        <w:t>Мы захлопаем в ладошки</w:t>
      </w:r>
      <w:r>
        <w:rPr>
          <w:rFonts w:ascii="Calibri" w:hAnsi="Calibri" w:cs="Calibri"/>
          <w:i/>
          <w:iCs/>
          <w:color w:val="000000"/>
          <w:sz w:val="32"/>
          <w:szCs w:val="32"/>
        </w:rPr>
        <w:br/>
      </w:r>
      <w:r>
        <w:rPr>
          <w:rStyle w:val="c0"/>
          <w:rFonts w:ascii="Calibri" w:eastAsiaTheme="majorEastAsia" w:hAnsi="Calibri" w:cs="Calibri"/>
          <w:i/>
          <w:iCs/>
          <w:color w:val="000000"/>
          <w:sz w:val="32"/>
          <w:szCs w:val="32"/>
        </w:rPr>
        <w:t>Очень рады солнышку</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Воспитатель</w:t>
      </w:r>
      <w:r>
        <w:rPr>
          <w:rStyle w:val="c0"/>
          <w:rFonts w:ascii="Calibri" w:eastAsiaTheme="majorEastAsia" w:hAnsi="Calibri" w:cs="Calibri"/>
          <w:i/>
          <w:iCs/>
          <w:color w:val="000000"/>
          <w:sz w:val="32"/>
          <w:szCs w:val="32"/>
        </w:rPr>
        <w:t>. Молодец, Марьям. Давайте поиграем в игру </w:t>
      </w:r>
      <w:r>
        <w:rPr>
          <w:rStyle w:val="c1"/>
          <w:rFonts w:ascii="Calibri" w:eastAsiaTheme="majorEastAsia" w:hAnsi="Calibri" w:cs="Calibri"/>
          <w:b/>
          <w:bCs/>
          <w:i/>
          <w:iCs/>
          <w:color w:val="000000"/>
          <w:sz w:val="32"/>
          <w:szCs w:val="32"/>
          <w:u w:val="single"/>
        </w:rPr>
        <w:t>«Ночь в окошко заглянула»</w:t>
      </w:r>
      <w:r>
        <w:rPr>
          <w:rFonts w:ascii="Calibri" w:hAnsi="Calibri" w:cs="Calibri"/>
          <w:b/>
          <w:bCs/>
          <w:i/>
          <w:iCs/>
          <w:color w:val="000000"/>
          <w:sz w:val="32"/>
          <w:szCs w:val="32"/>
          <w:u w:val="single"/>
        </w:rPr>
        <w:br/>
      </w:r>
      <w:r>
        <w:rPr>
          <w:rStyle w:val="c0"/>
          <w:rFonts w:ascii="Calibri" w:eastAsiaTheme="majorEastAsia" w:hAnsi="Calibri" w:cs="Calibri"/>
          <w:i/>
          <w:iCs/>
          <w:color w:val="000000"/>
          <w:sz w:val="32"/>
          <w:szCs w:val="32"/>
        </w:rPr>
        <w:t>Ночь в окошко заглянула</w:t>
      </w:r>
      <w:proofErr w:type="gramStart"/>
      <w:r>
        <w:rPr>
          <w:rFonts w:ascii="Calibri" w:hAnsi="Calibri" w:cs="Calibri"/>
          <w:i/>
          <w:iCs/>
          <w:color w:val="000000"/>
          <w:sz w:val="32"/>
          <w:szCs w:val="32"/>
        </w:rPr>
        <w:br/>
      </w:r>
      <w:r>
        <w:rPr>
          <w:rStyle w:val="c0"/>
          <w:rFonts w:ascii="Calibri" w:eastAsiaTheme="majorEastAsia" w:hAnsi="Calibri" w:cs="Calibri"/>
          <w:i/>
          <w:iCs/>
          <w:color w:val="000000"/>
          <w:sz w:val="32"/>
          <w:szCs w:val="32"/>
        </w:rPr>
        <w:t>Н</w:t>
      </w:r>
      <w:proofErr w:type="gramEnd"/>
      <w:r>
        <w:rPr>
          <w:rStyle w:val="c0"/>
          <w:rFonts w:ascii="Calibri" w:eastAsiaTheme="majorEastAsia" w:hAnsi="Calibri" w:cs="Calibri"/>
          <w:i/>
          <w:iCs/>
          <w:color w:val="000000"/>
          <w:sz w:val="32"/>
          <w:szCs w:val="32"/>
        </w:rPr>
        <w:t>аше солнышко уснуло</w:t>
      </w:r>
      <w:r>
        <w:rPr>
          <w:rFonts w:ascii="Calibri" w:hAnsi="Calibri" w:cs="Calibri"/>
          <w:i/>
          <w:iCs/>
          <w:color w:val="000000"/>
          <w:sz w:val="32"/>
          <w:szCs w:val="32"/>
        </w:rPr>
        <w:br/>
      </w:r>
      <w:r>
        <w:rPr>
          <w:rStyle w:val="c0"/>
          <w:rFonts w:ascii="Calibri" w:eastAsiaTheme="majorEastAsia" w:hAnsi="Calibri" w:cs="Calibri"/>
          <w:i/>
          <w:iCs/>
          <w:color w:val="000000"/>
          <w:sz w:val="32"/>
          <w:szCs w:val="32"/>
        </w:rPr>
        <w:t>Солнце просыпается </w:t>
      </w:r>
      <w:r>
        <w:rPr>
          <w:rFonts w:ascii="Calibri" w:hAnsi="Calibri" w:cs="Calibri"/>
          <w:i/>
          <w:iCs/>
          <w:color w:val="000000"/>
          <w:sz w:val="32"/>
          <w:szCs w:val="32"/>
        </w:rPr>
        <w:br/>
      </w:r>
      <w:r>
        <w:rPr>
          <w:rStyle w:val="c0"/>
          <w:rFonts w:ascii="Calibri" w:eastAsiaTheme="majorEastAsia" w:hAnsi="Calibri" w:cs="Calibri"/>
          <w:i/>
          <w:iCs/>
          <w:color w:val="000000"/>
          <w:sz w:val="32"/>
          <w:szCs w:val="32"/>
        </w:rPr>
        <w:t>Деткам улыбается</w:t>
      </w:r>
      <w:r>
        <w:rPr>
          <w:rFonts w:ascii="Calibri" w:hAnsi="Calibri" w:cs="Calibri"/>
          <w:i/>
          <w:iCs/>
          <w:color w:val="000000"/>
          <w:sz w:val="32"/>
          <w:szCs w:val="32"/>
        </w:rPr>
        <w:br/>
      </w:r>
      <w:r>
        <w:rPr>
          <w:rStyle w:val="c0"/>
          <w:rFonts w:ascii="Calibri" w:eastAsiaTheme="majorEastAsia" w:hAnsi="Calibri" w:cs="Calibri"/>
          <w:i/>
          <w:iCs/>
          <w:color w:val="000000"/>
          <w:sz w:val="32"/>
          <w:szCs w:val="32"/>
        </w:rPr>
        <w:t>(действия в соотв. с текстом)</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Машенька</w:t>
      </w:r>
      <w:r>
        <w:rPr>
          <w:rStyle w:val="c0"/>
          <w:rFonts w:ascii="Calibri" w:eastAsiaTheme="majorEastAsia" w:hAnsi="Calibri" w:cs="Calibri"/>
          <w:i/>
          <w:iCs/>
          <w:color w:val="000000"/>
          <w:sz w:val="32"/>
          <w:szCs w:val="32"/>
        </w:rPr>
        <w:t>. А это что?</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Дети</w:t>
      </w:r>
      <w:r>
        <w:rPr>
          <w:rStyle w:val="c0"/>
          <w:rFonts w:ascii="Calibri" w:eastAsiaTheme="majorEastAsia" w:hAnsi="Calibri" w:cs="Calibri"/>
          <w:i/>
          <w:iCs/>
          <w:color w:val="000000"/>
          <w:sz w:val="32"/>
          <w:szCs w:val="32"/>
        </w:rPr>
        <w:t>. Самолет</w:t>
      </w:r>
      <w:r>
        <w:rPr>
          <w:rFonts w:ascii="Calibri" w:hAnsi="Calibri" w:cs="Calibri"/>
          <w:i/>
          <w:iCs/>
          <w:color w:val="000000"/>
          <w:sz w:val="32"/>
          <w:szCs w:val="32"/>
        </w:rPr>
        <w:br/>
      </w:r>
      <w:r>
        <w:rPr>
          <w:rStyle w:val="c0"/>
          <w:rFonts w:ascii="Calibri" w:eastAsiaTheme="majorEastAsia" w:hAnsi="Calibri" w:cs="Calibri"/>
          <w:b/>
          <w:bCs/>
          <w:i/>
          <w:iCs/>
          <w:color w:val="000000"/>
          <w:sz w:val="32"/>
          <w:szCs w:val="32"/>
        </w:rPr>
        <w:t>Машенька.</w:t>
      </w:r>
      <w:r>
        <w:rPr>
          <w:rStyle w:val="c0"/>
          <w:rFonts w:ascii="Calibri" w:eastAsiaTheme="majorEastAsia" w:hAnsi="Calibri" w:cs="Calibri"/>
          <w:i/>
          <w:iCs/>
          <w:color w:val="000000"/>
          <w:sz w:val="32"/>
          <w:szCs w:val="32"/>
        </w:rPr>
        <w:t> А хотите полетать как самолеты?</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Дети</w:t>
      </w:r>
      <w:r>
        <w:rPr>
          <w:rStyle w:val="c0"/>
          <w:rFonts w:ascii="Calibri" w:eastAsiaTheme="majorEastAsia" w:hAnsi="Calibri" w:cs="Calibri"/>
          <w:i/>
          <w:iCs/>
          <w:color w:val="000000"/>
          <w:sz w:val="32"/>
          <w:szCs w:val="32"/>
        </w:rPr>
        <w:t>. Да</w:t>
      </w:r>
      <w:r>
        <w:rPr>
          <w:rFonts w:ascii="Calibri" w:hAnsi="Calibri" w:cs="Calibri"/>
          <w:i/>
          <w:iCs/>
          <w:color w:val="000000"/>
          <w:sz w:val="32"/>
          <w:szCs w:val="32"/>
        </w:rPr>
        <w:br/>
      </w:r>
      <w:proofErr w:type="spellStart"/>
      <w:r>
        <w:rPr>
          <w:rStyle w:val="c4"/>
          <w:rFonts w:ascii="Calibri" w:eastAsiaTheme="majorEastAsia" w:hAnsi="Calibri" w:cs="Calibri"/>
          <w:b/>
          <w:bCs/>
          <w:i/>
          <w:iCs/>
          <w:color w:val="000000"/>
          <w:sz w:val="32"/>
          <w:szCs w:val="32"/>
          <w:u w:val="single"/>
        </w:rPr>
        <w:t>Физминутка</w:t>
      </w:r>
      <w:proofErr w:type="spellEnd"/>
      <w:r>
        <w:rPr>
          <w:rStyle w:val="c4"/>
          <w:rFonts w:ascii="Calibri" w:eastAsiaTheme="majorEastAsia" w:hAnsi="Calibri" w:cs="Calibri"/>
          <w:b/>
          <w:bCs/>
          <w:i/>
          <w:iCs/>
          <w:color w:val="000000"/>
          <w:sz w:val="32"/>
          <w:szCs w:val="32"/>
          <w:u w:val="single"/>
        </w:rPr>
        <w:t xml:space="preserve"> «Самолеты загудели»</w:t>
      </w:r>
      <w:r>
        <w:rPr>
          <w:rFonts w:ascii="Calibri" w:hAnsi="Calibri" w:cs="Calibri"/>
          <w:i/>
          <w:iCs/>
          <w:color w:val="000000"/>
          <w:sz w:val="32"/>
          <w:szCs w:val="32"/>
        </w:rPr>
        <w:br/>
      </w:r>
      <w:r>
        <w:rPr>
          <w:rStyle w:val="c0"/>
          <w:rFonts w:ascii="Calibri" w:eastAsiaTheme="majorEastAsia" w:hAnsi="Calibri" w:cs="Calibri"/>
          <w:i/>
          <w:iCs/>
          <w:color w:val="000000"/>
          <w:sz w:val="32"/>
          <w:szCs w:val="32"/>
        </w:rPr>
        <w:t>Самолеты загудели</w:t>
      </w:r>
      <w:r>
        <w:rPr>
          <w:rFonts w:ascii="Calibri" w:hAnsi="Calibri" w:cs="Calibri"/>
          <w:i/>
          <w:iCs/>
          <w:color w:val="000000"/>
          <w:sz w:val="32"/>
          <w:szCs w:val="32"/>
        </w:rPr>
        <w:br/>
      </w:r>
      <w:r>
        <w:rPr>
          <w:rStyle w:val="c0"/>
          <w:rFonts w:ascii="Calibri" w:eastAsiaTheme="majorEastAsia" w:hAnsi="Calibri" w:cs="Calibri"/>
          <w:i/>
          <w:iCs/>
          <w:color w:val="000000"/>
          <w:sz w:val="32"/>
          <w:szCs w:val="32"/>
        </w:rPr>
        <w:t>Самолеты полетели</w:t>
      </w:r>
      <w:proofErr w:type="gramStart"/>
      <w:r>
        <w:rPr>
          <w:rFonts w:ascii="Calibri" w:hAnsi="Calibri" w:cs="Calibri"/>
          <w:i/>
          <w:iCs/>
          <w:color w:val="000000"/>
          <w:sz w:val="32"/>
          <w:szCs w:val="32"/>
        </w:rPr>
        <w:br/>
      </w:r>
      <w:r>
        <w:rPr>
          <w:rStyle w:val="c0"/>
          <w:rFonts w:ascii="Calibri" w:eastAsiaTheme="majorEastAsia" w:hAnsi="Calibri" w:cs="Calibri"/>
          <w:i/>
          <w:iCs/>
          <w:color w:val="000000"/>
          <w:sz w:val="32"/>
          <w:szCs w:val="32"/>
        </w:rPr>
        <w:t>Н</w:t>
      </w:r>
      <w:proofErr w:type="gramEnd"/>
      <w:r>
        <w:rPr>
          <w:rStyle w:val="c0"/>
          <w:rFonts w:ascii="Calibri" w:eastAsiaTheme="majorEastAsia" w:hAnsi="Calibri" w:cs="Calibri"/>
          <w:i/>
          <w:iCs/>
          <w:color w:val="000000"/>
          <w:sz w:val="32"/>
          <w:szCs w:val="32"/>
        </w:rPr>
        <w:t>а поляне тихо сели</w:t>
      </w:r>
      <w:r>
        <w:rPr>
          <w:rFonts w:ascii="Calibri" w:hAnsi="Calibri" w:cs="Calibri"/>
          <w:i/>
          <w:iCs/>
          <w:color w:val="000000"/>
          <w:sz w:val="32"/>
          <w:szCs w:val="32"/>
        </w:rPr>
        <w:br/>
      </w:r>
      <w:r>
        <w:rPr>
          <w:rStyle w:val="c0"/>
          <w:rFonts w:ascii="Calibri" w:eastAsiaTheme="majorEastAsia" w:hAnsi="Calibri" w:cs="Calibri"/>
          <w:i/>
          <w:iCs/>
          <w:color w:val="000000"/>
          <w:sz w:val="32"/>
          <w:szCs w:val="32"/>
        </w:rPr>
        <w:t>Да и снова полетели</w:t>
      </w:r>
      <w:r>
        <w:rPr>
          <w:rFonts w:ascii="Calibri" w:hAnsi="Calibri" w:cs="Calibri"/>
          <w:i/>
          <w:iCs/>
          <w:color w:val="000000"/>
          <w:sz w:val="32"/>
          <w:szCs w:val="32"/>
        </w:rPr>
        <w:br/>
      </w:r>
    </w:p>
    <w:p w:rsidR="005E41E2" w:rsidRDefault="005E41E2" w:rsidP="005E41E2">
      <w:pPr>
        <w:pStyle w:val="c2"/>
        <w:shd w:val="clear" w:color="auto" w:fill="FFFFFF"/>
        <w:spacing w:before="0" w:beforeAutospacing="0" w:after="0" w:afterAutospacing="0"/>
        <w:rPr>
          <w:rFonts w:ascii="Calibri" w:hAnsi="Calibri" w:cs="Calibri"/>
          <w:i/>
          <w:iCs/>
          <w:color w:val="000000"/>
          <w:sz w:val="20"/>
          <w:szCs w:val="20"/>
        </w:rPr>
      </w:pP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Воспитатель.</w:t>
      </w:r>
      <w:r>
        <w:rPr>
          <w:rStyle w:val="c0"/>
          <w:rFonts w:ascii="Calibri" w:eastAsiaTheme="majorEastAsia" w:hAnsi="Calibri" w:cs="Calibri"/>
          <w:i/>
          <w:iCs/>
          <w:color w:val="000000"/>
          <w:sz w:val="32"/>
          <w:szCs w:val="32"/>
        </w:rPr>
        <w:t xml:space="preserve"> Игрушкам очень нравится играть с вами, если вы </w:t>
      </w:r>
      <w:r>
        <w:rPr>
          <w:rStyle w:val="c0"/>
          <w:rFonts w:ascii="Calibri" w:eastAsiaTheme="majorEastAsia" w:hAnsi="Calibri" w:cs="Calibri"/>
          <w:i/>
          <w:iCs/>
          <w:color w:val="000000"/>
          <w:sz w:val="32"/>
          <w:szCs w:val="32"/>
        </w:rPr>
        <w:lastRenderedPageBreak/>
        <w:t>их не бросаете и не обижаете. Как вы будете обращаться с игрушками?</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Дети.</w:t>
      </w:r>
      <w:r>
        <w:rPr>
          <w:rStyle w:val="c0"/>
          <w:rFonts w:ascii="Calibri" w:eastAsiaTheme="majorEastAsia" w:hAnsi="Calibri" w:cs="Calibri"/>
          <w:i/>
          <w:iCs/>
          <w:color w:val="000000"/>
          <w:sz w:val="32"/>
          <w:szCs w:val="32"/>
        </w:rPr>
        <w:t> Будем дружно мы играть</w:t>
      </w:r>
      <w:r>
        <w:rPr>
          <w:rFonts w:ascii="Calibri" w:hAnsi="Calibri" w:cs="Calibri"/>
          <w:i/>
          <w:iCs/>
          <w:color w:val="000000"/>
          <w:sz w:val="32"/>
          <w:szCs w:val="32"/>
        </w:rPr>
        <w:br/>
      </w:r>
      <w:r>
        <w:rPr>
          <w:rStyle w:val="c0"/>
          <w:rFonts w:ascii="Calibri" w:eastAsiaTheme="majorEastAsia" w:hAnsi="Calibri" w:cs="Calibri"/>
          <w:i/>
          <w:iCs/>
          <w:color w:val="000000"/>
          <w:sz w:val="32"/>
          <w:szCs w:val="32"/>
        </w:rPr>
        <w:t>Никого не обижать.</w:t>
      </w:r>
      <w:r>
        <w:rPr>
          <w:rFonts w:ascii="Calibri" w:hAnsi="Calibri" w:cs="Calibri"/>
          <w:i/>
          <w:iCs/>
          <w:color w:val="000000"/>
          <w:sz w:val="32"/>
          <w:szCs w:val="32"/>
        </w:rPr>
        <w:br/>
      </w:r>
      <w:r>
        <w:rPr>
          <w:rStyle w:val="c1"/>
          <w:rFonts w:ascii="Calibri" w:eastAsiaTheme="majorEastAsia" w:hAnsi="Calibri" w:cs="Calibri"/>
          <w:b/>
          <w:bCs/>
          <w:i/>
          <w:iCs/>
          <w:color w:val="000000"/>
          <w:sz w:val="32"/>
          <w:szCs w:val="32"/>
        </w:rPr>
        <w:t>Машенька.</w:t>
      </w:r>
      <w:r>
        <w:rPr>
          <w:rStyle w:val="c0"/>
          <w:rFonts w:ascii="Calibri" w:eastAsiaTheme="majorEastAsia" w:hAnsi="Calibri" w:cs="Calibri"/>
          <w:i/>
          <w:iCs/>
          <w:color w:val="000000"/>
          <w:sz w:val="32"/>
          <w:szCs w:val="32"/>
        </w:rPr>
        <w:t> Спасибо, ребята. Я хочу подарить вам свои игрушки.</w:t>
      </w:r>
    </w:p>
    <w:p w:rsidR="005E41E2" w:rsidRDefault="005E41E2" w:rsidP="005E41E2"/>
    <w:p w:rsidR="00A406B6" w:rsidRDefault="00A406B6"/>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Default="005E41E2"/>
    <w:p w:rsidR="005E41E2" w:rsidRPr="00FE104B" w:rsidRDefault="005E41E2" w:rsidP="005E41E2">
      <w:pPr>
        <w:shd w:val="clear" w:color="auto" w:fill="FFFFFF"/>
        <w:spacing w:after="0" w:line="240" w:lineRule="auto"/>
        <w:jc w:val="center"/>
        <w:rPr>
          <w:rFonts w:eastAsia="Times New Roman" w:cs="Calibri"/>
          <w:b/>
          <w:color w:val="000000"/>
          <w:lang w:eastAsia="ru-RU"/>
        </w:rPr>
      </w:pPr>
      <w:r w:rsidRPr="00FE104B">
        <w:rPr>
          <w:rFonts w:ascii="Times New Roman" w:eastAsia="Times New Roman" w:hAnsi="Times New Roman"/>
          <w:b/>
          <w:color w:val="333333"/>
          <w:sz w:val="42"/>
          <w:lang w:eastAsia="ru-RU"/>
        </w:rPr>
        <w:lastRenderedPageBreak/>
        <w:t>Консультация для родителей</w:t>
      </w:r>
    </w:p>
    <w:p w:rsidR="005E41E2" w:rsidRPr="00FE104B" w:rsidRDefault="005E41E2" w:rsidP="005E41E2">
      <w:pPr>
        <w:shd w:val="clear" w:color="auto" w:fill="FFFFFF"/>
        <w:spacing w:after="0" w:line="240" w:lineRule="auto"/>
        <w:jc w:val="center"/>
        <w:rPr>
          <w:rFonts w:eastAsia="Times New Roman" w:cs="Calibri"/>
          <w:b/>
          <w:color w:val="000000"/>
          <w:lang w:eastAsia="ru-RU"/>
        </w:rPr>
      </w:pPr>
      <w:r w:rsidRPr="00FE104B">
        <w:rPr>
          <w:rFonts w:ascii="Times New Roman" w:eastAsia="Times New Roman" w:hAnsi="Times New Roman"/>
          <w:b/>
          <w:color w:val="333333"/>
          <w:sz w:val="42"/>
          <w:lang w:eastAsia="ru-RU"/>
        </w:rPr>
        <w:t>«Адаптация ребенка в детском саду»</w:t>
      </w:r>
    </w:p>
    <w:p w:rsidR="005E41E2" w:rsidRDefault="005E41E2" w:rsidP="005E41E2">
      <w:pPr>
        <w:shd w:val="clear" w:color="auto" w:fill="FFFFFF"/>
        <w:spacing w:after="0" w:line="240" w:lineRule="auto"/>
        <w:rPr>
          <w:rFonts w:ascii="Times New Roman" w:eastAsia="Times New Roman" w:hAnsi="Times New Roman"/>
          <w:b/>
          <w:color w:val="333333"/>
          <w:sz w:val="28"/>
          <w:lang w:eastAsia="ru-RU"/>
        </w:rPr>
      </w:pPr>
    </w:p>
    <w:p w:rsidR="005E41E2" w:rsidRPr="00FE104B" w:rsidRDefault="005E41E2" w:rsidP="005E41E2">
      <w:pPr>
        <w:shd w:val="clear" w:color="auto" w:fill="FFFFFF"/>
        <w:spacing w:after="0" w:line="240" w:lineRule="auto"/>
        <w:rPr>
          <w:rFonts w:ascii="Times New Roman" w:eastAsia="Times New Roman" w:hAnsi="Times New Roman"/>
          <w:b/>
          <w:color w:val="333333"/>
          <w:sz w:val="28"/>
          <w:lang w:eastAsia="ru-RU"/>
        </w:rPr>
      </w:pPr>
      <w:r w:rsidRPr="00FE104B">
        <w:rPr>
          <w:rFonts w:ascii="Times New Roman" w:eastAsia="Times New Roman" w:hAnsi="Times New Roman"/>
          <w:b/>
          <w:color w:val="333333"/>
          <w:sz w:val="28"/>
          <w:lang w:eastAsia="ru-RU"/>
        </w:rPr>
        <w:t>Воспитатель Юдина Н. И</w:t>
      </w:r>
    </w:p>
    <w:p w:rsidR="005E41E2" w:rsidRPr="00FE104B" w:rsidRDefault="005E41E2" w:rsidP="005E41E2">
      <w:pPr>
        <w:shd w:val="clear" w:color="auto" w:fill="FFFFFF"/>
        <w:spacing w:after="0" w:line="240" w:lineRule="auto"/>
        <w:rPr>
          <w:rFonts w:ascii="Times New Roman" w:eastAsia="Times New Roman" w:hAnsi="Times New Roman"/>
          <w:b/>
          <w:color w:val="333333"/>
          <w:sz w:val="28"/>
          <w:lang w:eastAsia="ru-RU"/>
        </w:rPr>
      </w:pPr>
      <w:r w:rsidRPr="00FE104B">
        <w:rPr>
          <w:rFonts w:ascii="Times New Roman" w:eastAsia="Times New Roman" w:hAnsi="Times New Roman"/>
          <w:b/>
          <w:color w:val="333333"/>
          <w:sz w:val="28"/>
          <w:lang w:eastAsia="ru-RU"/>
        </w:rPr>
        <w:t>Группа « Солнышко»</w:t>
      </w:r>
    </w:p>
    <w:p w:rsidR="005E41E2" w:rsidRPr="00FE104B" w:rsidRDefault="005E41E2" w:rsidP="005E41E2">
      <w:pPr>
        <w:shd w:val="clear" w:color="auto" w:fill="FFFFFF"/>
        <w:spacing w:after="0" w:line="240" w:lineRule="auto"/>
        <w:rPr>
          <w:rFonts w:ascii="Times New Roman" w:eastAsia="Times New Roman" w:hAnsi="Times New Roman"/>
          <w:b/>
          <w:color w:val="333333"/>
          <w:sz w:val="28"/>
          <w:lang w:eastAsia="ru-RU"/>
        </w:rPr>
      </w:pPr>
      <w:r w:rsidRPr="00FE104B">
        <w:rPr>
          <w:rFonts w:ascii="Times New Roman" w:eastAsia="Times New Roman" w:hAnsi="Times New Roman"/>
          <w:b/>
          <w:color w:val="333333"/>
          <w:sz w:val="28"/>
          <w:lang w:eastAsia="ru-RU"/>
        </w:rPr>
        <w:t>« Спасский детский сад № 1»</w:t>
      </w:r>
    </w:p>
    <w:p w:rsidR="005E41E2" w:rsidRDefault="005E41E2" w:rsidP="005E41E2">
      <w:pPr>
        <w:shd w:val="clear" w:color="auto" w:fill="FFFFFF"/>
        <w:spacing w:after="0" w:line="240" w:lineRule="auto"/>
        <w:rPr>
          <w:rFonts w:ascii="Times New Roman" w:eastAsia="Times New Roman" w:hAnsi="Times New Roman"/>
          <w:color w:val="333333"/>
          <w:sz w:val="28"/>
          <w:lang w:eastAsia="ru-RU"/>
        </w:rPr>
      </w:pPr>
      <w:r>
        <w:rPr>
          <w:rFonts w:ascii="Times New Roman" w:eastAsia="Times New Roman" w:hAnsi="Times New Roman"/>
          <w:color w:val="333333"/>
          <w:sz w:val="28"/>
          <w:lang w:eastAsia="ru-RU"/>
        </w:rPr>
        <w:t xml:space="preserve"> </w:t>
      </w:r>
    </w:p>
    <w:p w:rsidR="005E41E2" w:rsidRPr="00FE104B" w:rsidRDefault="005E41E2" w:rsidP="005E41E2">
      <w:pPr>
        <w:shd w:val="clear" w:color="auto" w:fill="FFFFFF"/>
        <w:spacing w:after="0" w:line="240" w:lineRule="auto"/>
        <w:rPr>
          <w:rFonts w:eastAsia="Times New Roman" w:cs="Calibri"/>
          <w:color w:val="000000"/>
          <w:lang w:eastAsia="ru-RU"/>
        </w:rPr>
      </w:pPr>
      <w:r w:rsidRPr="00FE104B">
        <w:rPr>
          <w:rFonts w:ascii="Times New Roman" w:eastAsia="Times New Roman" w:hAnsi="Times New Roman"/>
          <w:color w:val="333333"/>
          <w:sz w:val="28"/>
          <w:lang w:eastAsia="ru-RU"/>
        </w:rPr>
        <w:t>Слово «Адаптация «означает «приспособление к новому, неизвестному».</w:t>
      </w:r>
    </w:p>
    <w:p w:rsidR="005E41E2" w:rsidRPr="00FE104B" w:rsidRDefault="005E41E2" w:rsidP="005E41E2">
      <w:pPr>
        <w:shd w:val="clear" w:color="auto" w:fill="FFFFFF"/>
        <w:spacing w:after="0" w:line="240" w:lineRule="auto"/>
        <w:rPr>
          <w:rFonts w:eastAsia="Times New Roman" w:cs="Calibri"/>
          <w:color w:val="000000"/>
          <w:lang w:eastAsia="ru-RU"/>
        </w:rPr>
      </w:pPr>
      <w:r w:rsidRPr="00FE104B">
        <w:rPr>
          <w:rFonts w:ascii="Times New Roman" w:eastAsia="Times New Roman" w:hAnsi="Times New Roman"/>
          <w:color w:val="333333"/>
          <w:sz w:val="28"/>
          <w:lang w:eastAsia="ru-RU"/>
        </w:rPr>
        <w:t xml:space="preserve">             У маленького ребенка весь окружающий его мир – это МАМА. Он познает мир её глазами, видит в нем то, чему его научили. Его окружают люди родные, близкие. Живя в семье в определенных условиях, ребенок постепенно приспосабливается к условиям окружающей среды. Между организмом и этой средой устанавливаются правильные взаимоотношения, происходит адаптация организма к определенной температуре помещения, к окружающему микроклимату, к характеру пищи, к </w:t>
      </w:r>
      <w:proofErr w:type="gramStart"/>
      <w:r w:rsidRPr="00FE104B">
        <w:rPr>
          <w:rFonts w:ascii="Times New Roman" w:eastAsia="Times New Roman" w:hAnsi="Times New Roman"/>
          <w:color w:val="333333"/>
          <w:sz w:val="28"/>
          <w:lang w:eastAsia="ru-RU"/>
        </w:rPr>
        <w:t>людям</w:t>
      </w:r>
      <w:proofErr w:type="gramEnd"/>
      <w:r w:rsidRPr="00FE104B">
        <w:rPr>
          <w:rFonts w:ascii="Times New Roman" w:eastAsia="Times New Roman" w:hAnsi="Times New Roman"/>
          <w:color w:val="333333"/>
          <w:sz w:val="28"/>
          <w:lang w:eastAsia="ru-RU"/>
        </w:rPr>
        <w:t xml:space="preserve"> которые его окружают. Это его </w:t>
      </w:r>
      <w:proofErr w:type="spellStart"/>
      <w:r w:rsidRPr="00FE104B">
        <w:rPr>
          <w:rFonts w:ascii="Times New Roman" w:eastAsia="Times New Roman" w:hAnsi="Times New Roman"/>
          <w:color w:val="333333"/>
          <w:sz w:val="28"/>
          <w:lang w:eastAsia="ru-RU"/>
        </w:rPr>
        <w:t>МИР</w:t>
      </w:r>
      <w:proofErr w:type="gramStart"/>
      <w:r w:rsidRPr="00FE104B">
        <w:rPr>
          <w:rFonts w:ascii="Times New Roman" w:eastAsia="Times New Roman" w:hAnsi="Times New Roman"/>
          <w:color w:val="333333"/>
          <w:sz w:val="28"/>
          <w:lang w:eastAsia="ru-RU"/>
        </w:rPr>
        <w:t>,в</w:t>
      </w:r>
      <w:proofErr w:type="spellEnd"/>
      <w:proofErr w:type="gramEnd"/>
      <w:r w:rsidRPr="00FE104B">
        <w:rPr>
          <w:rFonts w:ascii="Times New Roman" w:eastAsia="Times New Roman" w:hAnsi="Times New Roman"/>
          <w:color w:val="333333"/>
          <w:sz w:val="28"/>
          <w:lang w:eastAsia="ru-RU"/>
        </w:rPr>
        <w:t xml:space="preserve"> котором он живет. Другого мира он еще не знает.</w:t>
      </w:r>
    </w:p>
    <w:p w:rsidR="005E41E2" w:rsidRPr="00FE104B" w:rsidRDefault="005E41E2" w:rsidP="005E41E2">
      <w:pPr>
        <w:shd w:val="clear" w:color="auto" w:fill="FFFFFF"/>
        <w:spacing w:after="0" w:line="240" w:lineRule="auto"/>
        <w:rPr>
          <w:rFonts w:eastAsia="Times New Roman" w:cs="Calibri"/>
          <w:color w:val="000000"/>
          <w:lang w:eastAsia="ru-RU"/>
        </w:rPr>
      </w:pPr>
      <w:r w:rsidRPr="00FE104B">
        <w:rPr>
          <w:rFonts w:ascii="Times New Roman" w:eastAsia="Times New Roman" w:hAnsi="Times New Roman"/>
          <w:color w:val="333333"/>
          <w:sz w:val="28"/>
          <w:lang w:eastAsia="ru-RU"/>
        </w:rPr>
        <w:t>             В этом мире у него формируются различные привычки: он привыкает к режиму дня, способу кормления, укладывания, формируются определенные взаимоотношения с родителями, привязанность к ним, родным людям.</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r w:rsidRPr="00FE104B">
        <w:rPr>
          <w:rFonts w:ascii="Times New Roman" w:eastAsia="Times New Roman" w:hAnsi="Times New Roman"/>
          <w:color w:val="333333"/>
          <w:sz w:val="28"/>
          <w:lang w:eastAsia="ru-RU"/>
        </w:rPr>
        <w:t>Отдавать ребенка в детский сад или нет – вопрос многих семей. Родителям страшно менять то, чего они достигли в воспитании своего малыша.</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r w:rsidRPr="00FE104B">
        <w:rPr>
          <w:rFonts w:ascii="Times New Roman" w:eastAsia="Times New Roman" w:hAnsi="Times New Roman"/>
          <w:color w:val="333333"/>
          <w:sz w:val="28"/>
          <w:lang w:eastAsia="ru-RU"/>
        </w:rPr>
        <w:t>В случае</w:t>
      </w:r>
      <w:proofErr w:type="gramStart"/>
      <w:r w:rsidRPr="00FE104B">
        <w:rPr>
          <w:rFonts w:ascii="Times New Roman" w:eastAsia="Times New Roman" w:hAnsi="Times New Roman"/>
          <w:color w:val="333333"/>
          <w:sz w:val="28"/>
          <w:lang w:eastAsia="ru-RU"/>
        </w:rPr>
        <w:t>,</w:t>
      </w:r>
      <w:proofErr w:type="gramEnd"/>
      <w:r w:rsidRPr="00FE104B">
        <w:rPr>
          <w:rFonts w:ascii="Times New Roman" w:eastAsia="Times New Roman" w:hAnsi="Times New Roman"/>
          <w:color w:val="333333"/>
          <w:sz w:val="28"/>
          <w:lang w:eastAsia="ru-RU"/>
        </w:rPr>
        <w:t xml:space="preserve"> если установленный в семье порядок почему-то изменяется, обычно поведение ребенка временно нарушается. Это нарушения уравновешенного поведения объясняется тем, что малышу трудно приспособиться к возникшим изменениям, у него не могут быстро затормозиться старые связи, а вместо них также сформироваться новые.</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r w:rsidRPr="00FE104B">
        <w:rPr>
          <w:rFonts w:ascii="Times New Roman" w:eastAsia="Times New Roman" w:hAnsi="Times New Roman"/>
          <w:color w:val="333333"/>
          <w:sz w:val="28"/>
          <w:lang w:eastAsia="ru-RU"/>
        </w:rPr>
        <w:t>Недостаточно развиты у ребенка адаптационные механизмы, в частности слабые тормозные процессы и относительно мала подвижность нервных процессов. Однако, мозг ребенка очень пластичен, и если эти изменения условий жизни происходит не так часто и не очень резко нарушают привычный образ жизни,</w:t>
      </w:r>
      <w:r>
        <w:rPr>
          <w:rFonts w:ascii="Times New Roman" w:eastAsia="Times New Roman" w:hAnsi="Times New Roman"/>
          <w:color w:val="333333"/>
          <w:sz w:val="28"/>
          <w:lang w:eastAsia="ru-RU"/>
        </w:rPr>
        <w:t xml:space="preserve"> </w:t>
      </w:r>
      <w:r w:rsidRPr="00FE104B">
        <w:rPr>
          <w:rFonts w:ascii="Times New Roman" w:eastAsia="Times New Roman" w:hAnsi="Times New Roman"/>
          <w:color w:val="333333"/>
          <w:sz w:val="28"/>
          <w:lang w:eastAsia="ru-RU"/>
        </w:rPr>
        <w:t xml:space="preserve">то у ребенка, при правильном воспитательном подходе быстро восстанавливается уравновешенное поведение и не остается каких-либо отрицательных последствий, т. е. ребенок адаптируется к новым условиям своей жизни. Анализ поведения детей </w:t>
      </w:r>
      <w:proofErr w:type="gramStart"/>
      <w:r w:rsidRPr="00FE104B">
        <w:rPr>
          <w:rFonts w:ascii="Times New Roman" w:eastAsia="Times New Roman" w:hAnsi="Times New Roman"/>
          <w:color w:val="333333"/>
          <w:sz w:val="28"/>
          <w:lang w:eastAsia="ru-RU"/>
        </w:rPr>
        <w:t>в первые</w:t>
      </w:r>
      <w:proofErr w:type="gramEnd"/>
      <w:r w:rsidRPr="00FE104B">
        <w:rPr>
          <w:rFonts w:ascii="Times New Roman" w:eastAsia="Times New Roman" w:hAnsi="Times New Roman"/>
          <w:color w:val="333333"/>
          <w:sz w:val="28"/>
          <w:lang w:eastAsia="ru-RU"/>
        </w:rPr>
        <w:t xml:space="preserve"> дни пребывания в детском саду показывает, что этот процесс приспособления, т. е. адаптации к новым условиям не всегда и не у всех детей проходит легко и быстро. У многих детей процесс адаптации сопровождается рядом, хотя и временных, но серьёзных нарушений поведения и общего состояния.</w:t>
      </w:r>
    </w:p>
    <w:p w:rsidR="005E41E2" w:rsidRPr="00FE104B" w:rsidRDefault="005E41E2" w:rsidP="005E41E2">
      <w:pPr>
        <w:shd w:val="clear" w:color="auto" w:fill="FFFFFF"/>
        <w:spacing w:after="0" w:line="240" w:lineRule="auto"/>
        <w:rPr>
          <w:rFonts w:eastAsia="Times New Roman" w:cs="Calibri"/>
          <w:color w:val="000000"/>
          <w:lang w:eastAsia="ru-RU"/>
        </w:rPr>
      </w:pPr>
      <w:r w:rsidRPr="00FE104B">
        <w:rPr>
          <w:rFonts w:ascii="Times New Roman" w:eastAsia="Times New Roman" w:hAnsi="Times New Roman"/>
          <w:b/>
          <w:bCs/>
          <w:i/>
          <w:iCs/>
          <w:color w:val="333333"/>
          <w:sz w:val="28"/>
          <w:lang w:eastAsia="ru-RU"/>
        </w:rPr>
        <w:t>К таким нарушениям относят:</w:t>
      </w:r>
    </w:p>
    <w:p w:rsidR="005E41E2" w:rsidRPr="00FE104B" w:rsidRDefault="005E41E2" w:rsidP="005E41E2">
      <w:pPr>
        <w:numPr>
          <w:ilvl w:val="0"/>
          <w:numId w:val="1"/>
        </w:numPr>
        <w:shd w:val="clear" w:color="auto" w:fill="FFFFFF"/>
        <w:spacing w:after="0" w:line="240" w:lineRule="auto"/>
        <w:rPr>
          <w:rFonts w:eastAsia="Times New Roman" w:cs="Calibri"/>
          <w:color w:val="000000"/>
          <w:lang w:eastAsia="ru-RU"/>
        </w:rPr>
      </w:pPr>
      <w:r w:rsidRPr="00FE104B">
        <w:rPr>
          <w:rFonts w:ascii="Times New Roman" w:eastAsia="Times New Roman" w:hAnsi="Times New Roman"/>
          <w:color w:val="333333"/>
          <w:sz w:val="28"/>
          <w:lang w:eastAsia="ru-RU"/>
        </w:rPr>
        <w:t>Нарушение аппетита (отказ от еды или недоедание)</w:t>
      </w:r>
    </w:p>
    <w:p w:rsidR="005E41E2" w:rsidRPr="00FE104B" w:rsidRDefault="005E41E2" w:rsidP="005E41E2">
      <w:pPr>
        <w:numPr>
          <w:ilvl w:val="0"/>
          <w:numId w:val="1"/>
        </w:numPr>
        <w:shd w:val="clear" w:color="auto" w:fill="FFFFFF"/>
        <w:spacing w:after="0" w:line="240" w:lineRule="auto"/>
        <w:rPr>
          <w:rFonts w:eastAsia="Times New Roman" w:cs="Calibri"/>
          <w:color w:val="000000"/>
          <w:lang w:eastAsia="ru-RU"/>
        </w:rPr>
      </w:pPr>
      <w:r w:rsidRPr="00FE104B">
        <w:rPr>
          <w:rFonts w:ascii="Times New Roman" w:eastAsia="Times New Roman" w:hAnsi="Times New Roman"/>
          <w:color w:val="333333"/>
          <w:sz w:val="28"/>
          <w:lang w:eastAsia="ru-RU"/>
        </w:rPr>
        <w:t>Нарушение сна (дети не могут заснуть, сон кратковременный, прерывистый)</w:t>
      </w:r>
    </w:p>
    <w:p w:rsidR="005E41E2" w:rsidRPr="00FE104B" w:rsidRDefault="005E41E2" w:rsidP="005E41E2">
      <w:pPr>
        <w:numPr>
          <w:ilvl w:val="0"/>
          <w:numId w:val="1"/>
        </w:numPr>
        <w:shd w:val="clear" w:color="auto" w:fill="FFFFFF"/>
        <w:spacing w:after="0" w:line="240" w:lineRule="auto"/>
        <w:rPr>
          <w:rFonts w:eastAsia="Times New Roman" w:cs="Calibri"/>
          <w:color w:val="000000"/>
          <w:lang w:eastAsia="ru-RU"/>
        </w:rPr>
      </w:pPr>
      <w:r w:rsidRPr="00FE104B">
        <w:rPr>
          <w:rFonts w:ascii="Times New Roman" w:eastAsia="Times New Roman" w:hAnsi="Times New Roman"/>
          <w:color w:val="333333"/>
          <w:sz w:val="28"/>
          <w:lang w:eastAsia="ru-RU"/>
        </w:rPr>
        <w:lastRenderedPageBreak/>
        <w:t>Меняется эмоциональное состояние (дети много плачут, раздражаются)</w:t>
      </w:r>
    </w:p>
    <w:p w:rsidR="005E41E2" w:rsidRPr="00FE104B" w:rsidRDefault="005E41E2" w:rsidP="005E41E2">
      <w:pPr>
        <w:numPr>
          <w:ilvl w:val="0"/>
          <w:numId w:val="1"/>
        </w:numPr>
        <w:shd w:val="clear" w:color="auto" w:fill="FFFFFF"/>
        <w:spacing w:after="0" w:line="240" w:lineRule="auto"/>
        <w:rPr>
          <w:rFonts w:eastAsia="Times New Roman" w:cs="Calibri"/>
          <w:color w:val="000000"/>
          <w:lang w:eastAsia="ru-RU"/>
        </w:rPr>
      </w:pPr>
      <w:r w:rsidRPr="00FE104B">
        <w:rPr>
          <w:rFonts w:ascii="Times New Roman" w:eastAsia="Times New Roman" w:hAnsi="Times New Roman"/>
          <w:color w:val="333333"/>
          <w:sz w:val="28"/>
          <w:lang w:eastAsia="ru-RU"/>
        </w:rPr>
        <w:t>Повышение температуры тела</w:t>
      </w:r>
    </w:p>
    <w:p w:rsidR="005E41E2" w:rsidRPr="00FE104B" w:rsidRDefault="005E41E2" w:rsidP="005E41E2">
      <w:pPr>
        <w:numPr>
          <w:ilvl w:val="0"/>
          <w:numId w:val="1"/>
        </w:numPr>
        <w:shd w:val="clear" w:color="auto" w:fill="FFFFFF"/>
        <w:spacing w:after="0" w:line="240" w:lineRule="auto"/>
        <w:rPr>
          <w:rFonts w:eastAsia="Times New Roman" w:cs="Calibri"/>
          <w:color w:val="000000"/>
          <w:lang w:eastAsia="ru-RU"/>
        </w:rPr>
      </w:pPr>
      <w:r w:rsidRPr="00FE104B">
        <w:rPr>
          <w:rFonts w:ascii="Times New Roman" w:eastAsia="Times New Roman" w:hAnsi="Times New Roman"/>
          <w:color w:val="333333"/>
          <w:sz w:val="28"/>
          <w:lang w:eastAsia="ru-RU"/>
        </w:rPr>
        <w:t>Изменения характера стула</w:t>
      </w:r>
    </w:p>
    <w:p w:rsidR="005E41E2" w:rsidRPr="00FE104B" w:rsidRDefault="005E41E2" w:rsidP="005E41E2">
      <w:pPr>
        <w:numPr>
          <w:ilvl w:val="0"/>
          <w:numId w:val="1"/>
        </w:numPr>
        <w:shd w:val="clear" w:color="auto" w:fill="FFFFFF"/>
        <w:spacing w:after="0" w:line="240" w:lineRule="auto"/>
        <w:rPr>
          <w:rFonts w:eastAsia="Times New Roman" w:cs="Calibri"/>
          <w:color w:val="000000"/>
          <w:lang w:eastAsia="ru-RU"/>
        </w:rPr>
      </w:pPr>
      <w:r w:rsidRPr="00FE104B">
        <w:rPr>
          <w:rFonts w:ascii="Times New Roman" w:eastAsia="Times New Roman" w:hAnsi="Times New Roman"/>
          <w:color w:val="333333"/>
          <w:sz w:val="28"/>
          <w:lang w:eastAsia="ru-RU"/>
        </w:rPr>
        <w:t>Нарушение некоторых приобретённых навыков (ребенок перестаёт проситься на горшок, его речь затормаживается и др.)</w:t>
      </w:r>
    </w:p>
    <w:p w:rsidR="005E41E2" w:rsidRPr="00FE104B" w:rsidRDefault="005E41E2" w:rsidP="005E41E2">
      <w:pPr>
        <w:shd w:val="clear" w:color="auto" w:fill="FFFFFF"/>
        <w:spacing w:after="0" w:line="240" w:lineRule="auto"/>
        <w:ind w:firstLine="360"/>
        <w:rPr>
          <w:rFonts w:eastAsia="Times New Roman" w:cs="Calibri"/>
          <w:color w:val="000000"/>
          <w:lang w:eastAsia="ru-RU"/>
        </w:rPr>
      </w:pPr>
      <w:r w:rsidRPr="00FE104B">
        <w:rPr>
          <w:rFonts w:ascii="Times New Roman" w:eastAsia="Times New Roman" w:hAnsi="Times New Roman"/>
          <w:color w:val="333333"/>
          <w:sz w:val="28"/>
          <w:lang w:eastAsia="ru-RU"/>
        </w:rPr>
        <w:t>В своей работе мы используем все методы и приёмы, чтобы ребенок, который пришел первый раз в группу, чувствовал себя не брошенным мамой, а заинтересованным в познании чего-то нового, необычного.</w:t>
      </w:r>
    </w:p>
    <w:p w:rsidR="005E41E2" w:rsidRPr="00FE104B" w:rsidRDefault="005E41E2" w:rsidP="005E41E2">
      <w:pPr>
        <w:shd w:val="clear" w:color="auto" w:fill="FFFFFF"/>
        <w:spacing w:after="0" w:line="240" w:lineRule="auto"/>
        <w:ind w:firstLine="360"/>
        <w:rPr>
          <w:rFonts w:eastAsia="Times New Roman" w:cs="Calibri"/>
          <w:color w:val="000000"/>
          <w:lang w:eastAsia="ru-RU"/>
        </w:rPr>
      </w:pPr>
      <w:r w:rsidRPr="00FE104B">
        <w:rPr>
          <w:rFonts w:ascii="Times New Roman" w:eastAsia="Times New Roman" w:hAnsi="Times New Roman"/>
          <w:color w:val="333333"/>
          <w:sz w:val="28"/>
          <w:lang w:eastAsia="ru-RU"/>
        </w:rPr>
        <w:t xml:space="preserve">При первой встрече с родителями даем заполнить </w:t>
      </w:r>
      <w:proofErr w:type="gramStart"/>
      <w:r w:rsidRPr="00FE104B">
        <w:rPr>
          <w:rFonts w:ascii="Times New Roman" w:eastAsia="Times New Roman" w:hAnsi="Times New Roman"/>
          <w:color w:val="333333"/>
          <w:sz w:val="28"/>
          <w:lang w:eastAsia="ru-RU"/>
        </w:rPr>
        <w:t>анкету</w:t>
      </w:r>
      <w:proofErr w:type="gramEnd"/>
      <w:r w:rsidRPr="00FE104B">
        <w:rPr>
          <w:rFonts w:ascii="Times New Roman" w:eastAsia="Times New Roman" w:hAnsi="Times New Roman"/>
          <w:color w:val="333333"/>
          <w:sz w:val="28"/>
          <w:lang w:eastAsia="ru-RU"/>
        </w:rPr>
        <w:t xml:space="preserve"> где сверху написано: «Мы рады, что вы попали в нашу группу «</w:t>
      </w:r>
      <w:proofErr w:type="gramStart"/>
      <w:r w:rsidRPr="00FE104B">
        <w:rPr>
          <w:rFonts w:ascii="Times New Roman" w:eastAsia="Times New Roman" w:hAnsi="Times New Roman"/>
          <w:color w:val="333333"/>
          <w:sz w:val="28"/>
          <w:lang w:eastAsia="ru-RU"/>
        </w:rPr>
        <w:t>.Э</w:t>
      </w:r>
      <w:proofErr w:type="gramEnd"/>
      <w:r w:rsidRPr="00FE104B">
        <w:rPr>
          <w:rFonts w:ascii="Times New Roman" w:eastAsia="Times New Roman" w:hAnsi="Times New Roman"/>
          <w:color w:val="333333"/>
          <w:sz w:val="28"/>
          <w:lang w:eastAsia="ru-RU"/>
        </w:rPr>
        <w:t>та анкета дает возможность познакомиться с родителями ребенка, где они указывают домашний адрес, телефон, место работы, особенности поведения своего ребенка, его привычки, чем он любит заниматься, во что любит играть.</w:t>
      </w:r>
    </w:p>
    <w:p w:rsidR="005E41E2" w:rsidRPr="00FE104B" w:rsidRDefault="005E41E2" w:rsidP="005E41E2">
      <w:pPr>
        <w:shd w:val="clear" w:color="auto" w:fill="FFFFFF"/>
        <w:spacing w:after="0" w:line="240" w:lineRule="auto"/>
        <w:ind w:firstLine="360"/>
        <w:rPr>
          <w:rFonts w:eastAsia="Times New Roman" w:cs="Calibri"/>
          <w:color w:val="000000"/>
          <w:lang w:eastAsia="ru-RU"/>
        </w:rPr>
      </w:pPr>
      <w:r w:rsidRPr="00FE104B">
        <w:rPr>
          <w:rFonts w:ascii="Times New Roman" w:eastAsia="Times New Roman" w:hAnsi="Times New Roman"/>
          <w:color w:val="333333"/>
          <w:sz w:val="28"/>
          <w:lang w:eastAsia="ru-RU"/>
        </w:rPr>
        <w:t xml:space="preserve">Длительность привыкания к новым социальным условиям. А также характер поведения детей </w:t>
      </w:r>
      <w:proofErr w:type="gramStart"/>
      <w:r w:rsidRPr="00FE104B">
        <w:rPr>
          <w:rFonts w:ascii="Times New Roman" w:eastAsia="Times New Roman" w:hAnsi="Times New Roman"/>
          <w:color w:val="333333"/>
          <w:sz w:val="28"/>
          <w:lang w:eastAsia="ru-RU"/>
        </w:rPr>
        <w:t>в первые</w:t>
      </w:r>
      <w:proofErr w:type="gramEnd"/>
      <w:r w:rsidRPr="00FE104B">
        <w:rPr>
          <w:rFonts w:ascii="Times New Roman" w:eastAsia="Times New Roman" w:hAnsi="Times New Roman"/>
          <w:color w:val="333333"/>
          <w:sz w:val="28"/>
          <w:lang w:eastAsia="ru-RU"/>
        </w:rPr>
        <w:t xml:space="preserve"> дни пребывания в детском учреждении зависят от индивидуальных особенностей. Дети одного и того же возраста ведут себя по- разному: одни в первый день </w:t>
      </w:r>
      <w:proofErr w:type="spellStart"/>
      <w:r w:rsidRPr="00FE104B">
        <w:rPr>
          <w:rFonts w:ascii="Times New Roman" w:eastAsia="Times New Roman" w:hAnsi="Times New Roman"/>
          <w:color w:val="333333"/>
          <w:sz w:val="28"/>
          <w:lang w:eastAsia="ru-RU"/>
        </w:rPr>
        <w:t>плачут</w:t>
      </w:r>
      <w:proofErr w:type="gramStart"/>
      <w:r w:rsidRPr="00FE104B">
        <w:rPr>
          <w:rFonts w:ascii="Times New Roman" w:eastAsia="Times New Roman" w:hAnsi="Times New Roman"/>
          <w:color w:val="333333"/>
          <w:sz w:val="28"/>
          <w:lang w:eastAsia="ru-RU"/>
        </w:rPr>
        <w:t>,о</w:t>
      </w:r>
      <w:proofErr w:type="gramEnd"/>
      <w:r w:rsidRPr="00FE104B">
        <w:rPr>
          <w:rFonts w:ascii="Times New Roman" w:eastAsia="Times New Roman" w:hAnsi="Times New Roman"/>
          <w:color w:val="333333"/>
          <w:sz w:val="28"/>
          <w:lang w:eastAsia="ru-RU"/>
        </w:rPr>
        <w:t>тказываются</w:t>
      </w:r>
      <w:proofErr w:type="spellEnd"/>
      <w:r w:rsidRPr="00FE104B">
        <w:rPr>
          <w:rFonts w:ascii="Times New Roman" w:eastAsia="Times New Roman" w:hAnsi="Times New Roman"/>
          <w:color w:val="333333"/>
          <w:sz w:val="28"/>
          <w:lang w:eastAsia="ru-RU"/>
        </w:rPr>
        <w:t xml:space="preserve"> есть, спать, на каждое предложение взрослого отвечают бурным плачем, но уже на другой день с интересом следят за игрой детей, хорошо едят и спокойно ложатся спать, другие, наоборот, в первый день внешне спокойны, несколько заторможены, без возражений выполняют требования воспитателей, а на другой день с плачем расстаются с матерью, плохо едят в последующие дни, не принимают участия в игре, и начинают хорошо себя чувствовать через 6-8 дней или даже позже. При всем этим признакам выделяются определенные группы, к которым принадлежит ребенок по характеру поведения при поступлении в детское учреждение. В зависимости от того, к какой адаптационной группе принадлежит ребенок, будет строиться работа с ним.</w:t>
      </w:r>
    </w:p>
    <w:p w:rsidR="005E41E2" w:rsidRPr="00FE104B" w:rsidRDefault="005E41E2" w:rsidP="005E41E2">
      <w:pPr>
        <w:shd w:val="clear" w:color="auto" w:fill="FFFFFF"/>
        <w:spacing w:after="0" w:line="240" w:lineRule="auto"/>
        <w:ind w:firstLine="360"/>
        <w:rPr>
          <w:rFonts w:eastAsia="Times New Roman" w:cs="Calibri"/>
          <w:color w:val="000000"/>
          <w:lang w:eastAsia="ru-RU"/>
        </w:rPr>
      </w:pPr>
      <w:r w:rsidRPr="00FE104B">
        <w:rPr>
          <w:rFonts w:ascii="Times New Roman" w:eastAsia="Times New Roman" w:hAnsi="Times New Roman"/>
          <w:color w:val="333333"/>
          <w:sz w:val="28"/>
          <w:lang w:eastAsia="ru-RU"/>
        </w:rPr>
        <w:t>Для того</w:t>
      </w:r>
      <w:proofErr w:type="gramStart"/>
      <w:r w:rsidRPr="00FE104B">
        <w:rPr>
          <w:rFonts w:ascii="Times New Roman" w:eastAsia="Times New Roman" w:hAnsi="Times New Roman"/>
          <w:color w:val="333333"/>
          <w:sz w:val="28"/>
          <w:lang w:eastAsia="ru-RU"/>
        </w:rPr>
        <w:t>,</w:t>
      </w:r>
      <w:proofErr w:type="gramEnd"/>
      <w:r w:rsidRPr="00FE104B">
        <w:rPr>
          <w:rFonts w:ascii="Times New Roman" w:eastAsia="Times New Roman" w:hAnsi="Times New Roman"/>
          <w:color w:val="333333"/>
          <w:sz w:val="28"/>
          <w:lang w:eastAsia="ru-RU"/>
        </w:rPr>
        <w:t xml:space="preserve"> чтобы узнать, к какой группе отнести ребенка, во время адаптационного периода заполняю адаптационные листы для каждого ребенка. В них я </w:t>
      </w:r>
      <w:proofErr w:type="gramStart"/>
      <w:r w:rsidRPr="00FE104B">
        <w:rPr>
          <w:rFonts w:ascii="Times New Roman" w:eastAsia="Times New Roman" w:hAnsi="Times New Roman"/>
          <w:color w:val="333333"/>
          <w:sz w:val="28"/>
          <w:lang w:eastAsia="ru-RU"/>
        </w:rPr>
        <w:t>отражаю</w:t>
      </w:r>
      <w:proofErr w:type="gramEnd"/>
      <w:r w:rsidRPr="00FE104B">
        <w:rPr>
          <w:rFonts w:ascii="Times New Roman" w:eastAsia="Times New Roman" w:hAnsi="Times New Roman"/>
          <w:color w:val="333333"/>
          <w:sz w:val="28"/>
          <w:lang w:eastAsia="ru-RU"/>
        </w:rPr>
        <w:t xml:space="preserve"> с каким настроением ребенок пришел в детский сад, его организаторские способности, как он кушает, спит, играет и общается с детьми своего возраста. На основании показателей адаптационных листов делаю выводы, к какому виду относится </w:t>
      </w:r>
      <w:proofErr w:type="gramStart"/>
      <w:r w:rsidRPr="00FE104B">
        <w:rPr>
          <w:rFonts w:ascii="Times New Roman" w:eastAsia="Times New Roman" w:hAnsi="Times New Roman"/>
          <w:color w:val="333333"/>
          <w:sz w:val="28"/>
          <w:lang w:eastAsia="ru-RU"/>
        </w:rPr>
        <w:t>ребенок</w:t>
      </w:r>
      <w:proofErr w:type="gramEnd"/>
      <w:r w:rsidRPr="00FE104B">
        <w:rPr>
          <w:rFonts w:ascii="Times New Roman" w:eastAsia="Times New Roman" w:hAnsi="Times New Roman"/>
          <w:color w:val="333333"/>
          <w:sz w:val="28"/>
          <w:lang w:eastAsia="ru-RU"/>
        </w:rPr>
        <w:t xml:space="preserve"> и планирую работу с каждым индивидуально.</w:t>
      </w:r>
    </w:p>
    <w:p w:rsidR="005E41E2" w:rsidRPr="00FE104B" w:rsidRDefault="005E41E2" w:rsidP="005E41E2">
      <w:pPr>
        <w:shd w:val="clear" w:color="auto" w:fill="FFFFFF"/>
        <w:spacing w:after="0" w:line="240" w:lineRule="auto"/>
        <w:ind w:firstLine="360"/>
        <w:rPr>
          <w:rFonts w:eastAsia="Times New Roman" w:cs="Calibri"/>
          <w:color w:val="000000"/>
          <w:lang w:eastAsia="ru-RU"/>
        </w:rPr>
      </w:pPr>
      <w:r w:rsidRPr="00FE104B">
        <w:rPr>
          <w:rFonts w:ascii="Times New Roman" w:eastAsia="Times New Roman" w:hAnsi="Times New Roman"/>
          <w:color w:val="333333"/>
          <w:sz w:val="28"/>
          <w:lang w:eastAsia="ru-RU"/>
        </w:rPr>
        <w:t>Очень часто встречаются ситуации, когда ребенка нельзя однозначно определить в ту или иную адаптационную группу. Т. е. модель его поведения находится на «стыке «двух групп, т. е. является пограничной. Своеобразный переход из одной группы в другую показывает динамику развития процесса привыкания ребенка к условиям детского учреждения.</w:t>
      </w:r>
    </w:p>
    <w:p w:rsidR="005E41E2" w:rsidRPr="00FE104B" w:rsidRDefault="005E41E2" w:rsidP="005E41E2">
      <w:pPr>
        <w:shd w:val="clear" w:color="auto" w:fill="FFFFFF"/>
        <w:spacing w:after="0" w:line="240" w:lineRule="auto"/>
        <w:ind w:firstLine="360"/>
        <w:rPr>
          <w:rFonts w:eastAsia="Times New Roman" w:cs="Calibri"/>
          <w:color w:val="000000"/>
          <w:lang w:eastAsia="ru-RU"/>
        </w:rPr>
      </w:pPr>
      <w:r w:rsidRPr="00FE104B">
        <w:rPr>
          <w:rFonts w:ascii="Times New Roman" w:eastAsia="Times New Roman" w:hAnsi="Times New Roman"/>
          <w:b/>
          <w:bCs/>
          <w:color w:val="333333"/>
          <w:sz w:val="28"/>
          <w:lang w:eastAsia="ru-RU"/>
        </w:rPr>
        <w:t>Что сделать родителям и воспитателям для того, чтобы адаптационный период проходил для ребят безболезненным и легким?</w:t>
      </w:r>
    </w:p>
    <w:p w:rsidR="005E41E2" w:rsidRPr="00FE104B" w:rsidRDefault="005E41E2" w:rsidP="005E41E2">
      <w:pPr>
        <w:shd w:val="clear" w:color="auto" w:fill="FFFFFF"/>
        <w:spacing w:after="0" w:line="240" w:lineRule="auto"/>
        <w:rPr>
          <w:rFonts w:eastAsia="Times New Roman" w:cs="Calibri"/>
          <w:color w:val="000000"/>
          <w:lang w:eastAsia="ru-RU"/>
        </w:rPr>
      </w:pPr>
      <w:r w:rsidRPr="00FE104B">
        <w:rPr>
          <w:rFonts w:ascii="Times New Roman" w:eastAsia="Times New Roman" w:hAnsi="Times New Roman"/>
          <w:b/>
          <w:bCs/>
          <w:i/>
          <w:iCs/>
          <w:color w:val="333333"/>
          <w:sz w:val="32"/>
          <w:lang w:eastAsia="ru-RU"/>
        </w:rPr>
        <w:t>Что должны знать родители?</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r w:rsidRPr="00FE104B">
        <w:rPr>
          <w:rFonts w:ascii="Times New Roman" w:eastAsia="Times New Roman" w:hAnsi="Times New Roman"/>
          <w:color w:val="333333"/>
          <w:sz w:val="28"/>
          <w:lang w:eastAsia="ru-RU"/>
        </w:rPr>
        <w:t xml:space="preserve">Чем чаще ребенок будет общаться </w:t>
      </w:r>
      <w:proofErr w:type="gramStart"/>
      <w:r w:rsidRPr="00FE104B">
        <w:rPr>
          <w:rFonts w:ascii="Times New Roman" w:eastAsia="Times New Roman" w:hAnsi="Times New Roman"/>
          <w:color w:val="333333"/>
          <w:sz w:val="28"/>
          <w:lang w:eastAsia="ru-RU"/>
        </w:rPr>
        <w:t>со</w:t>
      </w:r>
      <w:proofErr w:type="gramEnd"/>
      <w:r w:rsidRPr="00FE104B">
        <w:rPr>
          <w:rFonts w:ascii="Times New Roman" w:eastAsia="Times New Roman" w:hAnsi="Times New Roman"/>
          <w:color w:val="333333"/>
          <w:sz w:val="28"/>
          <w:lang w:eastAsia="ru-RU"/>
        </w:rPr>
        <w:t xml:space="preserve"> взрослыми, детьми в квартире, во дворе, на игровой площадке около дома, т. е. в различной обстановке, тем </w:t>
      </w:r>
      <w:r w:rsidRPr="00FE104B">
        <w:rPr>
          <w:rFonts w:ascii="Times New Roman" w:eastAsia="Times New Roman" w:hAnsi="Times New Roman"/>
          <w:color w:val="333333"/>
          <w:sz w:val="28"/>
          <w:lang w:eastAsia="ru-RU"/>
        </w:rPr>
        <w:lastRenderedPageBreak/>
        <w:t>быстрее и увереннее он сможет перенести приобретенные умения и навыки в обстановку детского сада.</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r w:rsidRPr="00FE104B">
        <w:rPr>
          <w:rFonts w:ascii="Times New Roman" w:eastAsia="Times New Roman" w:hAnsi="Times New Roman"/>
          <w:color w:val="333333"/>
          <w:sz w:val="28"/>
          <w:lang w:eastAsia="ru-RU"/>
        </w:rPr>
        <w:t>Неформальное посещение детского сада. Т. е. прогулки по территории детского сада, наблюдение за играми детей на прогулке, сопроводительный рассказ о садике, причём рассказ должен быть красочным и позитивным. Старайтесь показать в своем рассказе ребенку, как весело и хорошо детям в детском саду.</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r w:rsidRPr="00FE104B">
        <w:rPr>
          <w:rFonts w:ascii="Times New Roman" w:eastAsia="Times New Roman" w:hAnsi="Times New Roman"/>
          <w:color w:val="333333"/>
          <w:sz w:val="28"/>
          <w:lang w:eastAsia="ru-RU"/>
        </w:rPr>
        <w:t>Так как каждый поступивший ребенок требует к себе внимательного индивидуального подхода, то принимать детей следует постепенно, по 2-3 человека, с небольшими перерывами (2-3 дня).</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proofErr w:type="gramStart"/>
      <w:r w:rsidRPr="00FE104B">
        <w:rPr>
          <w:rFonts w:ascii="Times New Roman" w:eastAsia="Times New Roman" w:hAnsi="Times New Roman"/>
          <w:color w:val="333333"/>
          <w:sz w:val="28"/>
          <w:lang w:eastAsia="ru-RU"/>
        </w:rPr>
        <w:t>В первые</w:t>
      </w:r>
      <w:proofErr w:type="gramEnd"/>
      <w:r w:rsidRPr="00FE104B">
        <w:rPr>
          <w:rFonts w:ascii="Times New Roman" w:eastAsia="Times New Roman" w:hAnsi="Times New Roman"/>
          <w:color w:val="333333"/>
          <w:sz w:val="28"/>
          <w:lang w:eastAsia="ru-RU"/>
        </w:rPr>
        <w:t xml:space="preserve"> дни ребенок должен прибывать в группе не более 2-3 часов.</w:t>
      </w:r>
    </w:p>
    <w:p w:rsidR="005E41E2" w:rsidRPr="00FE104B" w:rsidRDefault="005E41E2" w:rsidP="005E41E2">
      <w:pPr>
        <w:shd w:val="clear" w:color="auto" w:fill="FFFFFF"/>
        <w:spacing w:after="0" w:line="240" w:lineRule="auto"/>
        <w:rPr>
          <w:rFonts w:eastAsia="Times New Roman" w:cs="Calibri"/>
          <w:color w:val="000000"/>
          <w:lang w:eastAsia="ru-RU"/>
        </w:rPr>
      </w:pPr>
      <w:r w:rsidRPr="00FE104B">
        <w:rPr>
          <w:rFonts w:ascii="Times New Roman" w:eastAsia="Times New Roman" w:hAnsi="Times New Roman"/>
          <w:color w:val="333333"/>
          <w:sz w:val="28"/>
          <w:lang w:eastAsia="ru-RU"/>
        </w:rPr>
        <w:t>Для первых посещений рекомендуются часы, отведенные для прогулок, игр.</w:t>
      </w:r>
    </w:p>
    <w:p w:rsidR="005E41E2" w:rsidRPr="00FE104B" w:rsidRDefault="005E41E2" w:rsidP="005E41E2">
      <w:pPr>
        <w:shd w:val="clear" w:color="auto" w:fill="FFFFFF"/>
        <w:spacing w:after="0" w:line="240" w:lineRule="auto"/>
        <w:rPr>
          <w:rFonts w:eastAsia="Times New Roman" w:cs="Calibri"/>
          <w:color w:val="000000"/>
          <w:lang w:eastAsia="ru-RU"/>
        </w:rPr>
      </w:pPr>
      <w:r w:rsidRPr="00FE104B">
        <w:rPr>
          <w:rFonts w:ascii="Times New Roman" w:eastAsia="Times New Roman" w:hAnsi="Times New Roman"/>
          <w:color w:val="333333"/>
          <w:sz w:val="28"/>
          <w:lang w:eastAsia="ru-RU"/>
        </w:rPr>
        <w:t>Это позволяет быстрее определить группу поведения ребенка, наметить правильный подход и снять эмоциональное напряжение от первых контактов.</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r w:rsidRPr="00FE104B">
        <w:rPr>
          <w:rFonts w:ascii="Times New Roman" w:eastAsia="Times New Roman" w:hAnsi="Times New Roman"/>
          <w:color w:val="333333"/>
          <w:sz w:val="28"/>
          <w:lang w:eastAsia="ru-RU"/>
        </w:rPr>
        <w:t xml:space="preserve">Установление эмоционального контакта ребенка и воспитателя должно осуществляться в </w:t>
      </w:r>
      <w:proofErr w:type="gramStart"/>
      <w:r w:rsidRPr="00FE104B">
        <w:rPr>
          <w:rFonts w:ascii="Times New Roman" w:eastAsia="Times New Roman" w:hAnsi="Times New Roman"/>
          <w:color w:val="333333"/>
          <w:sz w:val="28"/>
          <w:lang w:eastAsia="ru-RU"/>
        </w:rPr>
        <w:t>привычной обстановке</w:t>
      </w:r>
      <w:proofErr w:type="gramEnd"/>
      <w:r w:rsidRPr="00FE104B">
        <w:rPr>
          <w:rFonts w:ascii="Times New Roman" w:eastAsia="Times New Roman" w:hAnsi="Times New Roman"/>
          <w:color w:val="333333"/>
          <w:sz w:val="28"/>
          <w:lang w:eastAsia="ru-RU"/>
        </w:rPr>
        <w:t xml:space="preserve"> в присутствии близкого человека.</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r w:rsidRPr="00FE104B">
        <w:rPr>
          <w:rFonts w:ascii="Times New Roman" w:eastAsia="Times New Roman" w:hAnsi="Times New Roman"/>
          <w:color w:val="333333"/>
          <w:sz w:val="28"/>
          <w:lang w:eastAsia="ru-RU"/>
        </w:rPr>
        <w:t>В первый день кратковременное знакомство с воспитателем, направленное на формирование интереса к детскому саду, на установление контакта между ребенком и воспитателем в новой ситуации.</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r w:rsidRPr="00FE104B">
        <w:rPr>
          <w:rFonts w:ascii="Times New Roman" w:eastAsia="Times New Roman" w:hAnsi="Times New Roman"/>
          <w:color w:val="333333"/>
          <w:sz w:val="28"/>
          <w:lang w:eastAsia="ru-RU"/>
        </w:rPr>
        <w:t>Очень полезны экскурсии по группе, в которых принимают участие ребенок и родители.</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r w:rsidRPr="00FE104B">
        <w:rPr>
          <w:rFonts w:ascii="Times New Roman" w:eastAsia="Times New Roman" w:hAnsi="Times New Roman"/>
          <w:color w:val="333333"/>
          <w:sz w:val="28"/>
          <w:lang w:eastAsia="ru-RU"/>
        </w:rPr>
        <w:t>Отрицательное влияние на течение адаптации, а также на поведение детей при поступлении в детское учреждение оказывает отсутствие единства системы воспитания в семье и в детском учреждении.</w:t>
      </w:r>
    </w:p>
    <w:p w:rsidR="005E41E2" w:rsidRPr="00FE104B" w:rsidRDefault="005E41E2" w:rsidP="005E41E2">
      <w:pPr>
        <w:shd w:val="clear" w:color="auto" w:fill="FFFFFF"/>
        <w:spacing w:after="0" w:line="240" w:lineRule="auto"/>
        <w:rPr>
          <w:rFonts w:eastAsia="Times New Roman" w:cs="Calibri"/>
          <w:color w:val="000000"/>
          <w:lang w:eastAsia="ru-RU"/>
        </w:rPr>
      </w:pPr>
      <w:r w:rsidRPr="00FE104B">
        <w:rPr>
          <w:rFonts w:ascii="Times New Roman" w:eastAsia="Times New Roman" w:hAnsi="Times New Roman"/>
          <w:b/>
          <w:bCs/>
          <w:color w:val="FF0000"/>
          <w:sz w:val="28"/>
          <w:lang w:eastAsia="ru-RU"/>
        </w:rPr>
        <w:t>НЕОБХОДИМО:</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r w:rsidRPr="00FE104B">
        <w:rPr>
          <w:rFonts w:ascii="Times New Roman" w:eastAsia="Times New Roman" w:hAnsi="Times New Roman"/>
          <w:color w:val="333333"/>
          <w:sz w:val="28"/>
          <w:lang w:eastAsia="ru-RU"/>
        </w:rPr>
        <w:t>До приема выяснить режим, применяемый в семье, индивидуальные особенности поступающего ребенка (анкета).</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proofErr w:type="gramStart"/>
      <w:r w:rsidRPr="00FE104B">
        <w:rPr>
          <w:rFonts w:ascii="Times New Roman" w:eastAsia="Times New Roman" w:hAnsi="Times New Roman"/>
          <w:color w:val="333333"/>
          <w:sz w:val="28"/>
          <w:lang w:eastAsia="ru-RU"/>
        </w:rPr>
        <w:t>В первые</w:t>
      </w:r>
      <w:proofErr w:type="gramEnd"/>
      <w:r w:rsidRPr="00FE104B">
        <w:rPr>
          <w:rFonts w:ascii="Times New Roman" w:eastAsia="Times New Roman" w:hAnsi="Times New Roman"/>
          <w:color w:val="333333"/>
          <w:sz w:val="28"/>
          <w:lang w:eastAsia="ru-RU"/>
        </w:rPr>
        <w:t xml:space="preserve"> дни не нарушать, имеющиеся у ребенка привычки, нужно постепенно менять режим и приучать ребенка к новому укладу жизни.</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r w:rsidRPr="00FE104B">
        <w:rPr>
          <w:rFonts w:ascii="Times New Roman" w:eastAsia="Times New Roman" w:hAnsi="Times New Roman"/>
          <w:color w:val="333333"/>
          <w:sz w:val="28"/>
          <w:lang w:eastAsia="ru-RU"/>
        </w:rPr>
        <w:t>Приблизить домашние условия к особенностям детского сада; внести элементы режима, упражнять ребенка в самостоятельности, чтобы он мог сам себя обслужить.</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r w:rsidRPr="00FE104B">
        <w:rPr>
          <w:rFonts w:ascii="Times New Roman" w:eastAsia="Times New Roman" w:hAnsi="Times New Roman"/>
          <w:color w:val="333333"/>
          <w:sz w:val="28"/>
          <w:lang w:eastAsia="ru-RU"/>
        </w:rPr>
        <w:t>В зависимости от уровня навыков общения ребенка, контакт, установленный с семьей, должен быть дифференцирован, т. е. в соответствии с группой адаптации ребенка должны быть определены объем и содержание работы с семьей.</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r w:rsidRPr="00FE104B">
        <w:rPr>
          <w:rFonts w:ascii="Times New Roman" w:eastAsia="Times New Roman" w:hAnsi="Times New Roman"/>
          <w:color w:val="333333"/>
          <w:sz w:val="28"/>
          <w:lang w:eastAsia="ru-RU"/>
        </w:rPr>
        <w:t>Не все мгновенно увидят плоды своих трудов. Адаптация некоторых детей может протекать от 20 дней до 2-3 месяцев. Особенно, если ребенок заболел во время адаптации. Иногда, после выздоровления, ребенку приходится привыкать заново. Но, хочу вас заверить, что это не показатель. Не следует беспокоиться, глядя на других детей, которые очень быстро привыкли к детскому саду. Все дети индивидуальны, к каждому нужен свой подход.</w:t>
      </w:r>
    </w:p>
    <w:p w:rsidR="005E41E2" w:rsidRPr="00FE104B" w:rsidRDefault="005E41E2" w:rsidP="005E41E2">
      <w:pPr>
        <w:shd w:val="clear" w:color="auto" w:fill="FFFFFF"/>
        <w:spacing w:after="0" w:line="240" w:lineRule="auto"/>
        <w:ind w:firstLine="708"/>
        <w:rPr>
          <w:rFonts w:eastAsia="Times New Roman" w:cs="Calibri"/>
          <w:color w:val="000000"/>
          <w:lang w:eastAsia="ru-RU"/>
        </w:rPr>
      </w:pPr>
      <w:r w:rsidRPr="00FE104B">
        <w:rPr>
          <w:rFonts w:ascii="Times New Roman" w:eastAsia="Times New Roman" w:hAnsi="Times New Roman"/>
          <w:color w:val="333333"/>
          <w:sz w:val="28"/>
          <w:lang w:eastAsia="ru-RU"/>
        </w:rPr>
        <w:t xml:space="preserve">Я думаю, что с вашей помощью мы найдем ключик к каждому ребенку. Богатый опыт и знания воспитателей, Ваша забота и любовь к детям, иными </w:t>
      </w:r>
      <w:r w:rsidRPr="00FE104B">
        <w:rPr>
          <w:rFonts w:ascii="Times New Roman" w:eastAsia="Times New Roman" w:hAnsi="Times New Roman"/>
          <w:color w:val="333333"/>
          <w:sz w:val="28"/>
          <w:lang w:eastAsia="ru-RU"/>
        </w:rPr>
        <w:lastRenderedPageBreak/>
        <w:t>словами согласованная работа с семьей, опирающаяся на знания возрастных и индивидуальных особенностей, потребностей ребенка и необходимых условий воспитания ребенка до поступления в детский сад, позволит решить проблему на должном уровне.</w:t>
      </w:r>
    </w:p>
    <w:p w:rsidR="005E41E2" w:rsidRDefault="005E41E2"/>
    <w:sectPr w:rsidR="005E41E2" w:rsidSect="00A40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3F81"/>
    <w:multiLevelType w:val="multilevel"/>
    <w:tmpl w:val="A40E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1E2"/>
    <w:rsid w:val="001306D9"/>
    <w:rsid w:val="005E41E2"/>
    <w:rsid w:val="00747BF1"/>
    <w:rsid w:val="00A406B6"/>
    <w:rsid w:val="00E33F16"/>
    <w:rsid w:val="00F02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E2"/>
    <w:pPr>
      <w:spacing w:after="200" w:line="276" w:lineRule="auto"/>
      <w:ind w:left="0"/>
    </w:pPr>
    <w:rPr>
      <w:rFonts w:ascii="Calibri" w:eastAsia="Calibri" w:hAnsi="Calibri" w:cs="Times New Roman"/>
      <w:sz w:val="22"/>
      <w:szCs w:val="22"/>
      <w:lang w:val="ru-RU" w:bidi="ar-SA"/>
    </w:rPr>
  </w:style>
  <w:style w:type="paragraph" w:styleId="1">
    <w:name w:val="heading 1"/>
    <w:basedOn w:val="a"/>
    <w:next w:val="a"/>
    <w:link w:val="10"/>
    <w:uiPriority w:val="9"/>
    <w:qFormat/>
    <w:rsid w:val="00F024D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F024D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024D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024D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024D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024D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024D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024D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024D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4D4"/>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F024D4"/>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024D4"/>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024D4"/>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024D4"/>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024D4"/>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024D4"/>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024D4"/>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024D4"/>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024D4"/>
    <w:rPr>
      <w:b/>
      <w:bCs/>
      <w:smallCaps/>
      <w:color w:val="1F497D" w:themeColor="text2"/>
      <w:spacing w:val="10"/>
      <w:sz w:val="18"/>
      <w:szCs w:val="18"/>
    </w:rPr>
  </w:style>
  <w:style w:type="paragraph" w:styleId="a4">
    <w:name w:val="Title"/>
    <w:next w:val="a"/>
    <w:link w:val="a5"/>
    <w:uiPriority w:val="10"/>
    <w:qFormat/>
    <w:rsid w:val="00F024D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024D4"/>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024D4"/>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024D4"/>
    <w:rPr>
      <w:smallCaps/>
      <w:color w:val="938953" w:themeColor="background2" w:themeShade="7F"/>
      <w:spacing w:val="5"/>
      <w:sz w:val="28"/>
      <w:szCs w:val="28"/>
    </w:rPr>
  </w:style>
  <w:style w:type="character" w:styleId="a8">
    <w:name w:val="Strong"/>
    <w:uiPriority w:val="22"/>
    <w:qFormat/>
    <w:rsid w:val="00F024D4"/>
    <w:rPr>
      <w:b/>
      <w:bCs/>
      <w:spacing w:val="0"/>
    </w:rPr>
  </w:style>
  <w:style w:type="character" w:styleId="a9">
    <w:name w:val="Emphasis"/>
    <w:uiPriority w:val="20"/>
    <w:qFormat/>
    <w:rsid w:val="00F024D4"/>
    <w:rPr>
      <w:b/>
      <w:bCs/>
      <w:smallCaps/>
      <w:dstrike w:val="0"/>
      <w:color w:val="5A5A5A" w:themeColor="text1" w:themeTint="A5"/>
      <w:spacing w:val="20"/>
      <w:kern w:val="0"/>
      <w:vertAlign w:val="baseline"/>
    </w:rPr>
  </w:style>
  <w:style w:type="paragraph" w:styleId="aa">
    <w:name w:val="No Spacing"/>
    <w:basedOn w:val="a"/>
    <w:uiPriority w:val="1"/>
    <w:qFormat/>
    <w:rsid w:val="00F024D4"/>
    <w:pPr>
      <w:spacing w:after="0" w:line="240" w:lineRule="auto"/>
    </w:pPr>
  </w:style>
  <w:style w:type="paragraph" w:styleId="ab">
    <w:name w:val="List Paragraph"/>
    <w:basedOn w:val="a"/>
    <w:uiPriority w:val="34"/>
    <w:qFormat/>
    <w:rsid w:val="00F024D4"/>
    <w:pPr>
      <w:ind w:left="720"/>
      <w:contextualSpacing/>
    </w:pPr>
  </w:style>
  <w:style w:type="paragraph" w:styleId="21">
    <w:name w:val="Quote"/>
    <w:basedOn w:val="a"/>
    <w:next w:val="a"/>
    <w:link w:val="22"/>
    <w:uiPriority w:val="29"/>
    <w:qFormat/>
    <w:rsid w:val="00F024D4"/>
    <w:rPr>
      <w:i/>
      <w:iCs/>
    </w:rPr>
  </w:style>
  <w:style w:type="character" w:customStyle="1" w:styleId="22">
    <w:name w:val="Цитата 2 Знак"/>
    <w:basedOn w:val="a0"/>
    <w:link w:val="21"/>
    <w:uiPriority w:val="29"/>
    <w:rsid w:val="00F024D4"/>
    <w:rPr>
      <w:i/>
      <w:iCs/>
      <w:color w:val="5A5A5A" w:themeColor="text1" w:themeTint="A5"/>
      <w:sz w:val="20"/>
      <w:szCs w:val="20"/>
    </w:rPr>
  </w:style>
  <w:style w:type="paragraph" w:styleId="ac">
    <w:name w:val="Intense Quote"/>
    <w:basedOn w:val="a"/>
    <w:next w:val="a"/>
    <w:link w:val="ad"/>
    <w:uiPriority w:val="30"/>
    <w:qFormat/>
    <w:rsid w:val="00F024D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024D4"/>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024D4"/>
    <w:rPr>
      <w:smallCaps/>
      <w:dstrike w:val="0"/>
      <w:color w:val="5A5A5A" w:themeColor="text1" w:themeTint="A5"/>
      <w:vertAlign w:val="baseline"/>
    </w:rPr>
  </w:style>
  <w:style w:type="character" w:styleId="af">
    <w:name w:val="Intense Emphasis"/>
    <w:uiPriority w:val="21"/>
    <w:qFormat/>
    <w:rsid w:val="00F024D4"/>
    <w:rPr>
      <w:b/>
      <w:bCs/>
      <w:smallCaps/>
      <w:color w:val="4F81BD" w:themeColor="accent1"/>
      <w:spacing w:val="40"/>
    </w:rPr>
  </w:style>
  <w:style w:type="character" w:styleId="af0">
    <w:name w:val="Subtle Reference"/>
    <w:uiPriority w:val="31"/>
    <w:qFormat/>
    <w:rsid w:val="00F024D4"/>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024D4"/>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024D4"/>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024D4"/>
    <w:pPr>
      <w:outlineLvl w:val="9"/>
    </w:pPr>
  </w:style>
  <w:style w:type="paragraph" w:customStyle="1" w:styleId="c2">
    <w:name w:val="c2"/>
    <w:basedOn w:val="a"/>
    <w:rsid w:val="005E41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E41E2"/>
  </w:style>
  <w:style w:type="character" w:customStyle="1" w:styleId="c0">
    <w:name w:val="c0"/>
    <w:basedOn w:val="a0"/>
    <w:rsid w:val="005E41E2"/>
  </w:style>
  <w:style w:type="character" w:customStyle="1" w:styleId="c4">
    <w:name w:val="c4"/>
    <w:basedOn w:val="a0"/>
    <w:rsid w:val="005E41E2"/>
  </w:style>
</w:styles>
</file>

<file path=word/webSettings.xml><?xml version="1.0" encoding="utf-8"?>
<w:webSettings xmlns:r="http://schemas.openxmlformats.org/officeDocument/2006/relationships" xmlns:w="http://schemas.openxmlformats.org/wordprocessingml/2006/main">
  <w:divs>
    <w:div w:id="6799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1704</Words>
  <Characters>9715</Characters>
  <Application>Microsoft Office Word</Application>
  <DocSecurity>0</DocSecurity>
  <Lines>80</Lines>
  <Paragraphs>22</Paragraphs>
  <ScaleCrop>false</ScaleCrop>
  <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УФК</dc:creator>
  <cp:lastModifiedBy>УФК</cp:lastModifiedBy>
  <cp:revision>2</cp:revision>
  <dcterms:created xsi:type="dcterms:W3CDTF">2018-12-11T09:43:00Z</dcterms:created>
  <dcterms:modified xsi:type="dcterms:W3CDTF">2018-12-11T09:46:00Z</dcterms:modified>
</cp:coreProperties>
</file>